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2155" w:rsidR="00827106" w:rsidP="00752AA0" w:rsidRDefault="00827106" w14:paraId="79D61B01" w14:textId="77777777">
      <w:pPr>
        <w:jc w:val="center"/>
        <w15:collapsed w:val="false"/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Z A P I S N I K </w:t>
      </w:r>
    </w:p>
    <w:p w:rsidRPr="009A2155" w:rsidR="00827106" w:rsidP="00752AA0" w:rsidRDefault="00827106" w14:paraId="25D6E65B" w14:textId="77777777">
      <w:pPr>
        <w:jc w:val="center"/>
        <w:rPr>
          <w:rFonts w:ascii="Arial" w:hAnsi="Arial" w:cs="Arial"/>
        </w:rPr>
      </w:pPr>
    </w:p>
    <w:p w:rsidRPr="009A2155" w:rsidR="00D055D1" w:rsidP="00752AA0" w:rsidRDefault="008A2B7C" w14:paraId="4050079A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sastavlje</w:t>
      </w:r>
      <w:r w:rsidRPr="009A2155" w:rsidR="00D055D1">
        <w:rPr>
          <w:rFonts w:ascii="Arial" w:hAnsi="Arial" w:cs="Arial"/>
        </w:rPr>
        <w:t>n u Trgovačkom sudu u Zadru</w:t>
      </w:r>
      <w:r w:rsidRPr="009A2155" w:rsidR="006F5ABF">
        <w:rPr>
          <w:rFonts w:ascii="Arial" w:hAnsi="Arial" w:cs="Arial"/>
        </w:rPr>
        <w:t xml:space="preserve"> </w:t>
      </w:r>
      <w:r w:rsidRPr="009A2155" w:rsidR="00495668">
        <w:rPr>
          <w:rFonts w:ascii="Arial" w:hAnsi="Arial" w:cs="Arial"/>
        </w:rPr>
        <w:t>28. veljače</w:t>
      </w:r>
      <w:r w:rsidRPr="009A2155" w:rsidR="006F5ABF">
        <w:rPr>
          <w:rFonts w:ascii="Arial" w:hAnsi="Arial" w:cs="Arial"/>
        </w:rPr>
        <w:t xml:space="preserve"> 2024. </w:t>
      </w:r>
      <w:r w:rsidRPr="009A2155">
        <w:rPr>
          <w:rFonts w:ascii="Arial" w:hAnsi="Arial" w:cs="Arial"/>
        </w:rPr>
        <w:t>u stečajnom postupku nad stečajnim dužnikom</w:t>
      </w:r>
      <w:r w:rsidRPr="009A2155" w:rsidR="00495668">
        <w:rPr>
          <w:rFonts w:ascii="Arial" w:hAnsi="Arial" w:cs="Arial"/>
        </w:rPr>
        <w:t xml:space="preserve"> Stečajna masa iza ZIR EKO </w:t>
      </w:r>
      <w:proofErr w:type="spellStart"/>
      <w:r w:rsidRPr="009A2155" w:rsidR="00495668">
        <w:rPr>
          <w:rFonts w:ascii="Arial" w:hAnsi="Arial" w:cs="Arial"/>
        </w:rPr>
        <w:t>j.d.o.o</w:t>
      </w:r>
      <w:proofErr w:type="spellEnd"/>
      <w:r w:rsidRPr="009A2155" w:rsidR="00495668">
        <w:rPr>
          <w:rFonts w:ascii="Arial" w:hAnsi="Arial" w:cs="Arial"/>
        </w:rPr>
        <w:t>., Zagreb, Nova cesta 64/1, OIB:49298590962</w:t>
      </w:r>
      <w:r w:rsidRPr="009A2155" w:rsidR="006F5ABF">
        <w:rPr>
          <w:rFonts w:ascii="Arial" w:hAnsi="Arial" w:cs="Arial"/>
        </w:rPr>
        <w:t xml:space="preserve">, </w:t>
      </w:r>
      <w:r w:rsidRPr="009A2155" w:rsidR="00D055D1">
        <w:rPr>
          <w:rFonts w:ascii="Arial" w:hAnsi="Arial" w:cs="Arial"/>
        </w:rPr>
        <w:t xml:space="preserve">radi diobe </w:t>
      </w:r>
      <w:proofErr w:type="spellStart"/>
      <w:r w:rsidRPr="009A2155" w:rsidR="00D055D1">
        <w:rPr>
          <w:rFonts w:ascii="Arial" w:hAnsi="Arial" w:cs="Arial"/>
        </w:rPr>
        <w:t>kupovnine</w:t>
      </w:r>
      <w:proofErr w:type="spellEnd"/>
      <w:r w:rsidRPr="009A2155" w:rsidR="00D055D1">
        <w:rPr>
          <w:rFonts w:ascii="Arial" w:hAnsi="Arial" w:cs="Arial"/>
        </w:rPr>
        <w:t xml:space="preserve"> ostvarene prodajom nekretnine u vlasništvu stečajnog dužnika</w:t>
      </w:r>
    </w:p>
    <w:p w:rsidRPr="009A2155" w:rsidR="00D055D1" w:rsidP="00752AA0" w:rsidRDefault="00D055D1" w14:paraId="594070EA" w14:textId="77777777">
      <w:pPr>
        <w:jc w:val="both"/>
        <w:rPr>
          <w:rFonts w:ascii="Arial" w:hAnsi="Arial" w:cs="Arial"/>
          <w:lang w:eastAsia="hr-HR"/>
        </w:rPr>
      </w:pPr>
    </w:p>
    <w:p w:rsidRPr="009A2155" w:rsidR="00D055D1" w:rsidP="00752AA0" w:rsidRDefault="00D055D1" w14:paraId="1838B646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OD SUDA NAZOČNI:</w:t>
      </w:r>
    </w:p>
    <w:p w:rsidRPr="009A2155" w:rsidR="00D055D1" w:rsidP="00752AA0" w:rsidRDefault="00A64B78" w14:paraId="52B5592B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Tomislav Jurlina, sudac</w:t>
      </w:r>
    </w:p>
    <w:p w:rsidRPr="009A2155" w:rsidR="00D055D1" w:rsidP="00752AA0" w:rsidRDefault="00A64B78" w14:paraId="122ABA3D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Kristina Njegovan</w:t>
      </w:r>
      <w:r w:rsidRPr="009A2155" w:rsidR="00D055D1">
        <w:rPr>
          <w:rFonts w:ascii="Arial" w:hAnsi="Arial" w:cs="Arial"/>
        </w:rPr>
        <w:t>, zapisničar</w:t>
      </w:r>
    </w:p>
    <w:p w:rsidRPr="009A2155" w:rsidR="00D055D1" w:rsidP="00752AA0" w:rsidRDefault="00D055D1" w14:paraId="0C37740E" w14:textId="77777777">
      <w:pPr>
        <w:jc w:val="both"/>
        <w:rPr>
          <w:rFonts w:ascii="Arial" w:hAnsi="Arial" w:cs="Arial"/>
        </w:rPr>
      </w:pPr>
    </w:p>
    <w:p w:rsidRPr="009A2155" w:rsidR="00D055D1" w:rsidP="00752AA0" w:rsidRDefault="006F5ABF" w14:paraId="466BF1E9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Početak u </w:t>
      </w:r>
      <w:r w:rsidRPr="009A2155" w:rsidR="00A64B78">
        <w:rPr>
          <w:rFonts w:ascii="Arial" w:hAnsi="Arial" w:cs="Arial"/>
        </w:rPr>
        <w:t>9</w:t>
      </w:r>
      <w:r w:rsidRPr="009A2155">
        <w:rPr>
          <w:rFonts w:ascii="Arial" w:hAnsi="Arial" w:cs="Arial"/>
        </w:rPr>
        <w:t>,</w:t>
      </w:r>
      <w:r w:rsidRPr="009A2155" w:rsidR="00A64B78">
        <w:rPr>
          <w:rFonts w:ascii="Arial" w:hAnsi="Arial" w:cs="Arial"/>
        </w:rPr>
        <w:t>30</w:t>
      </w:r>
      <w:r w:rsidRPr="009A2155" w:rsidR="00D055D1">
        <w:rPr>
          <w:rFonts w:ascii="Arial" w:hAnsi="Arial" w:cs="Arial"/>
        </w:rPr>
        <w:t xml:space="preserve"> sati.</w:t>
      </w:r>
    </w:p>
    <w:p w:rsidRPr="009A2155" w:rsidR="00D055D1" w:rsidP="00752AA0" w:rsidRDefault="00D055D1" w14:paraId="362C53A8" w14:textId="77777777">
      <w:pPr>
        <w:jc w:val="both"/>
        <w:rPr>
          <w:rFonts w:ascii="Arial" w:hAnsi="Arial" w:cs="Arial"/>
        </w:rPr>
      </w:pPr>
    </w:p>
    <w:p w:rsidRPr="009A2155" w:rsidR="00D055D1" w:rsidP="00752AA0" w:rsidRDefault="00D055D1" w14:paraId="5D922FF7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Utvrđuje se da je pristupio</w:t>
      </w:r>
      <w:r w:rsidRPr="009A2155" w:rsidR="006F5ABF">
        <w:rPr>
          <w:rFonts w:ascii="Arial" w:hAnsi="Arial" w:cs="Arial"/>
        </w:rPr>
        <w:t xml:space="preserve"> </w:t>
      </w:r>
      <w:r w:rsidRPr="009A2155" w:rsidR="00A64B78">
        <w:rPr>
          <w:rFonts w:ascii="Arial" w:hAnsi="Arial" w:cs="Arial"/>
        </w:rPr>
        <w:t xml:space="preserve">Josip </w:t>
      </w:r>
      <w:proofErr w:type="spellStart"/>
      <w:r w:rsidRPr="009A2155" w:rsidR="00A64B78">
        <w:rPr>
          <w:rFonts w:ascii="Arial" w:hAnsi="Arial" w:cs="Arial"/>
        </w:rPr>
        <w:t>Pećarić</w:t>
      </w:r>
      <w:proofErr w:type="spellEnd"/>
      <w:r w:rsidRPr="009A2155">
        <w:rPr>
          <w:rFonts w:ascii="Arial" w:hAnsi="Arial" w:cs="Arial"/>
        </w:rPr>
        <w:t>, stečajni upravitelj.</w:t>
      </w:r>
    </w:p>
    <w:p w:rsidRPr="009A2155" w:rsidR="00D055D1" w:rsidP="00752AA0" w:rsidRDefault="00D055D1" w14:paraId="4C471210" w14:textId="77777777">
      <w:pPr>
        <w:jc w:val="both"/>
        <w:rPr>
          <w:rFonts w:ascii="Arial" w:hAnsi="Arial" w:cs="Arial"/>
        </w:rPr>
      </w:pPr>
    </w:p>
    <w:p w:rsidRPr="009A2155" w:rsidR="00D055D1" w:rsidP="00752AA0" w:rsidRDefault="00D055D1" w14:paraId="5D8CC8E7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Utvrđuje se da su na današnje ročište pristupili za vjerovnike:</w:t>
      </w:r>
    </w:p>
    <w:p w:rsidRPr="00D15CA7" w:rsidR="00966B37" w:rsidP="00D15CA7" w:rsidRDefault="00D15CA7" w14:paraId="7D041EA1" w14:textId="429E8868">
      <w:pPr>
        <w:pStyle w:val="Odlomakpopisa"/>
        <w:numPr>
          <w:ilvl w:val="0"/>
          <w:numId w:val="3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Pr="009A2155" w:rsidR="006F5ABF" w:rsidP="00752AA0" w:rsidRDefault="006F5ABF" w14:paraId="22180917" w14:textId="77777777">
      <w:pPr>
        <w:jc w:val="both"/>
        <w:rPr>
          <w:rFonts w:ascii="Arial" w:hAnsi="Arial" w:cs="Arial"/>
        </w:rPr>
      </w:pPr>
    </w:p>
    <w:p w:rsidRPr="009A2155" w:rsidR="00A64B78" w:rsidP="006F5ABF" w:rsidRDefault="00D105B7" w14:paraId="0F2181EA" w14:textId="7265050E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Predmet današnjeg ročišta je dioba </w:t>
      </w:r>
      <w:proofErr w:type="spellStart"/>
      <w:r w:rsidRPr="009A2155">
        <w:rPr>
          <w:rFonts w:ascii="Arial" w:hAnsi="Arial" w:cs="Arial"/>
        </w:rPr>
        <w:t>kupovnine</w:t>
      </w:r>
      <w:proofErr w:type="spellEnd"/>
      <w:r w:rsidRPr="009A2155">
        <w:rPr>
          <w:rFonts w:ascii="Arial" w:hAnsi="Arial" w:cs="Arial"/>
        </w:rPr>
        <w:t xml:space="preserve"> nakon prodaje </w:t>
      </w:r>
      <w:r w:rsidRPr="009A2155" w:rsidR="00AC723F">
        <w:rPr>
          <w:rFonts w:ascii="Arial" w:hAnsi="Arial" w:cs="Arial"/>
        </w:rPr>
        <w:t>nekretnin</w:t>
      </w:r>
      <w:r w:rsidR="00D15CA7">
        <w:rPr>
          <w:rFonts w:ascii="Arial" w:hAnsi="Arial" w:cs="Arial"/>
        </w:rPr>
        <w:t>a</w:t>
      </w:r>
      <w:r w:rsidRPr="009A2155" w:rsidR="00E5380E">
        <w:rPr>
          <w:rFonts w:ascii="Arial" w:hAnsi="Arial" w:cs="Arial"/>
        </w:rPr>
        <w:t xml:space="preserve"> </w:t>
      </w:r>
      <w:r w:rsidRPr="009A2155">
        <w:rPr>
          <w:rFonts w:ascii="Arial" w:hAnsi="Arial" w:cs="Arial"/>
        </w:rPr>
        <w:t>u vlasništvu stečajnog dužnika</w:t>
      </w:r>
      <w:r w:rsidRPr="009A2155" w:rsidR="006F5ABF">
        <w:rPr>
          <w:rFonts w:ascii="Arial" w:hAnsi="Arial" w:cs="Arial"/>
        </w:rPr>
        <w:t xml:space="preserve"> </w:t>
      </w:r>
      <w:r w:rsidRPr="009A2155" w:rsidR="00A64B78">
        <w:rPr>
          <w:rFonts w:ascii="Arial" w:hAnsi="Arial" w:cs="Arial"/>
        </w:rPr>
        <w:t xml:space="preserve">Stečajna masa iza ZIR EKO </w:t>
      </w:r>
      <w:proofErr w:type="spellStart"/>
      <w:r w:rsidRPr="009A2155" w:rsidR="00A64B78">
        <w:rPr>
          <w:rFonts w:ascii="Arial" w:hAnsi="Arial" w:cs="Arial"/>
        </w:rPr>
        <w:t>j.d.o.o</w:t>
      </w:r>
      <w:proofErr w:type="spellEnd"/>
      <w:r w:rsidRPr="009A2155" w:rsidR="00A64B78">
        <w:rPr>
          <w:rFonts w:ascii="Arial" w:hAnsi="Arial" w:cs="Arial"/>
        </w:rPr>
        <w:t xml:space="preserve">., Zagreb, Nova cesta 64/1, OIB:49298590962, i to: </w:t>
      </w:r>
    </w:p>
    <w:p w:rsidRPr="009A2155" w:rsidR="00A64B78" w:rsidP="00A64B78" w:rsidRDefault="00A64B78" w14:paraId="13819739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iCs/>
        </w:rPr>
      </w:pPr>
      <w:r w:rsidRPr="009A2155">
        <w:rPr>
          <w:rFonts w:ascii="Arial" w:hAnsi="Arial" w:cs="Arial"/>
          <w:iCs/>
        </w:rPr>
        <w:t xml:space="preserve">čest. </w:t>
      </w:r>
      <w:proofErr w:type="spellStart"/>
      <w:r w:rsidRPr="009A2155">
        <w:rPr>
          <w:rFonts w:ascii="Arial" w:hAnsi="Arial" w:cs="Arial"/>
          <w:iCs/>
        </w:rPr>
        <w:t>zem</w:t>
      </w:r>
      <w:proofErr w:type="spellEnd"/>
      <w:r w:rsidRPr="009A2155">
        <w:rPr>
          <w:rFonts w:ascii="Arial" w:hAnsi="Arial" w:cs="Arial"/>
          <w:iCs/>
        </w:rPr>
        <w:t xml:space="preserve">. 1/2, pašnjak površine 16 jutri i 1523 </w:t>
      </w:r>
      <w:proofErr w:type="spellStart"/>
      <w:r w:rsidRPr="009A2155">
        <w:rPr>
          <w:rFonts w:ascii="Arial" w:hAnsi="Arial" w:cs="Arial"/>
          <w:iCs/>
        </w:rPr>
        <w:t>čhv</w:t>
      </w:r>
      <w:proofErr w:type="spellEnd"/>
      <w:r w:rsidRPr="009A2155">
        <w:rPr>
          <w:rFonts w:ascii="Arial" w:hAnsi="Arial" w:cs="Arial"/>
          <w:iCs/>
        </w:rPr>
        <w:t xml:space="preserve"> (97553 m2), upisane u </w:t>
      </w:r>
      <w:proofErr w:type="spellStart"/>
      <w:r w:rsidRPr="009A2155">
        <w:rPr>
          <w:rFonts w:ascii="Arial" w:hAnsi="Arial" w:cs="Arial"/>
          <w:iCs/>
        </w:rPr>
        <w:t>zk</w:t>
      </w:r>
      <w:proofErr w:type="spellEnd"/>
      <w:r w:rsidRPr="009A2155">
        <w:rPr>
          <w:rFonts w:ascii="Arial" w:hAnsi="Arial" w:cs="Arial"/>
          <w:iCs/>
        </w:rPr>
        <w:t>. ul. 177 k.o. Kruškovac</w:t>
      </w:r>
      <w:r w:rsidRPr="009A2155">
        <w:rPr>
          <w:rFonts w:ascii="Arial" w:hAnsi="Arial" w:cs="Arial"/>
        </w:rPr>
        <w:t xml:space="preserve">, </w:t>
      </w:r>
    </w:p>
    <w:p w:rsidRPr="009A2155" w:rsidR="00A64B78" w:rsidP="00A64B78" w:rsidRDefault="00A64B78" w14:paraId="6D93156F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iCs/>
        </w:rPr>
      </w:pPr>
      <w:r w:rsidRPr="009A2155">
        <w:rPr>
          <w:rFonts w:ascii="Arial" w:hAnsi="Arial" w:cs="Arial"/>
          <w:iCs/>
        </w:rPr>
        <w:t xml:space="preserve">čest. </w:t>
      </w:r>
      <w:proofErr w:type="spellStart"/>
      <w:r w:rsidRPr="009A2155">
        <w:rPr>
          <w:rFonts w:ascii="Arial" w:hAnsi="Arial" w:cs="Arial"/>
          <w:iCs/>
        </w:rPr>
        <w:t>zem</w:t>
      </w:r>
      <w:proofErr w:type="spellEnd"/>
      <w:r w:rsidRPr="009A2155">
        <w:rPr>
          <w:rFonts w:ascii="Arial" w:hAnsi="Arial" w:cs="Arial"/>
          <w:iCs/>
        </w:rPr>
        <w:t xml:space="preserve">. 3/7, oranica površine 86 </w:t>
      </w:r>
      <w:proofErr w:type="spellStart"/>
      <w:r w:rsidRPr="009A2155">
        <w:rPr>
          <w:rFonts w:ascii="Arial" w:hAnsi="Arial" w:cs="Arial"/>
          <w:iCs/>
        </w:rPr>
        <w:t>čhv</w:t>
      </w:r>
      <w:proofErr w:type="spellEnd"/>
      <w:r w:rsidRPr="009A2155">
        <w:rPr>
          <w:rFonts w:ascii="Arial" w:hAnsi="Arial" w:cs="Arial"/>
          <w:iCs/>
        </w:rPr>
        <w:t xml:space="preserve"> (309 m2), upisane u </w:t>
      </w:r>
      <w:proofErr w:type="spellStart"/>
      <w:r w:rsidRPr="009A2155">
        <w:rPr>
          <w:rFonts w:ascii="Arial" w:hAnsi="Arial" w:cs="Arial"/>
          <w:iCs/>
        </w:rPr>
        <w:t>zk</w:t>
      </w:r>
      <w:proofErr w:type="spellEnd"/>
      <w:r w:rsidRPr="009A2155">
        <w:rPr>
          <w:rFonts w:ascii="Arial" w:hAnsi="Arial" w:cs="Arial"/>
          <w:iCs/>
        </w:rPr>
        <w:t>. ul. 129 k.o. Kruškovac te</w:t>
      </w:r>
    </w:p>
    <w:p w:rsidRPr="009A2155" w:rsidR="00A64B78" w:rsidP="00A64B78" w:rsidRDefault="00A64B78" w14:paraId="3EAA3836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iCs/>
        </w:rPr>
      </w:pPr>
      <w:r w:rsidRPr="009A2155">
        <w:rPr>
          <w:rFonts w:ascii="Arial" w:hAnsi="Arial" w:cs="Arial"/>
          <w:iCs/>
        </w:rPr>
        <w:t xml:space="preserve">čest. </w:t>
      </w:r>
      <w:proofErr w:type="spellStart"/>
      <w:r w:rsidRPr="009A2155">
        <w:rPr>
          <w:rFonts w:ascii="Arial" w:hAnsi="Arial" w:cs="Arial"/>
          <w:iCs/>
        </w:rPr>
        <w:t>zem</w:t>
      </w:r>
      <w:proofErr w:type="spellEnd"/>
      <w:r w:rsidRPr="009A2155">
        <w:rPr>
          <w:rFonts w:ascii="Arial" w:hAnsi="Arial" w:cs="Arial"/>
          <w:iCs/>
        </w:rPr>
        <w:t xml:space="preserve">. 1317/1, livada površine 1482 </w:t>
      </w:r>
      <w:proofErr w:type="spellStart"/>
      <w:r w:rsidRPr="009A2155">
        <w:rPr>
          <w:rFonts w:ascii="Arial" w:hAnsi="Arial" w:cs="Arial"/>
          <w:iCs/>
        </w:rPr>
        <w:t>čhv</w:t>
      </w:r>
      <w:proofErr w:type="spellEnd"/>
      <w:r w:rsidRPr="009A2155">
        <w:rPr>
          <w:rFonts w:ascii="Arial" w:hAnsi="Arial" w:cs="Arial"/>
          <w:iCs/>
        </w:rPr>
        <w:t xml:space="preserve"> (5330 m2), </w:t>
      </w:r>
    </w:p>
    <w:p w:rsidRPr="009A2155" w:rsidR="00A64B78" w:rsidP="00A64B78" w:rsidRDefault="00A64B78" w14:paraId="233B573F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iCs/>
        </w:rPr>
      </w:pPr>
      <w:r w:rsidRPr="009A2155">
        <w:rPr>
          <w:rFonts w:ascii="Arial" w:hAnsi="Arial" w:cs="Arial"/>
          <w:iCs/>
        </w:rPr>
        <w:t xml:space="preserve">čest. </w:t>
      </w:r>
      <w:proofErr w:type="spellStart"/>
      <w:r w:rsidRPr="009A2155">
        <w:rPr>
          <w:rFonts w:ascii="Arial" w:hAnsi="Arial" w:cs="Arial"/>
          <w:iCs/>
        </w:rPr>
        <w:t>zem</w:t>
      </w:r>
      <w:proofErr w:type="spellEnd"/>
      <w:r w:rsidRPr="009A2155">
        <w:rPr>
          <w:rFonts w:ascii="Arial" w:hAnsi="Arial" w:cs="Arial"/>
          <w:iCs/>
        </w:rPr>
        <w:t xml:space="preserve">. 1317/3, oranica površine 334 </w:t>
      </w:r>
      <w:proofErr w:type="spellStart"/>
      <w:r w:rsidRPr="009A2155">
        <w:rPr>
          <w:rFonts w:ascii="Arial" w:hAnsi="Arial" w:cs="Arial"/>
          <w:iCs/>
        </w:rPr>
        <w:t>čhv</w:t>
      </w:r>
      <w:proofErr w:type="spellEnd"/>
      <w:r w:rsidRPr="009A2155">
        <w:rPr>
          <w:rFonts w:ascii="Arial" w:hAnsi="Arial" w:cs="Arial"/>
          <w:iCs/>
        </w:rPr>
        <w:t xml:space="preserve"> (1201 m2) </w:t>
      </w:r>
    </w:p>
    <w:p w:rsidRPr="009A2155" w:rsidR="00A64B78" w:rsidP="00A64B78" w:rsidRDefault="00A64B78" w14:paraId="368EC761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iCs/>
        </w:rPr>
      </w:pPr>
      <w:r w:rsidRPr="009A2155">
        <w:rPr>
          <w:rFonts w:ascii="Arial" w:hAnsi="Arial" w:cs="Arial"/>
          <w:iCs/>
        </w:rPr>
        <w:t xml:space="preserve">čest. </w:t>
      </w:r>
      <w:proofErr w:type="spellStart"/>
      <w:r w:rsidRPr="009A2155">
        <w:rPr>
          <w:rFonts w:ascii="Arial" w:hAnsi="Arial" w:cs="Arial"/>
          <w:iCs/>
        </w:rPr>
        <w:t>zem</w:t>
      </w:r>
      <w:proofErr w:type="spellEnd"/>
      <w:r w:rsidRPr="009A2155">
        <w:rPr>
          <w:rFonts w:ascii="Arial" w:hAnsi="Arial" w:cs="Arial"/>
          <w:iCs/>
        </w:rPr>
        <w:t xml:space="preserve">. 1318/1, livada površine 2 jutra i 160 </w:t>
      </w:r>
      <w:proofErr w:type="spellStart"/>
      <w:r w:rsidRPr="009A2155">
        <w:rPr>
          <w:rFonts w:ascii="Arial" w:hAnsi="Arial" w:cs="Arial"/>
          <w:iCs/>
        </w:rPr>
        <w:t>čhv</w:t>
      </w:r>
      <w:proofErr w:type="spellEnd"/>
      <w:r w:rsidRPr="009A2155">
        <w:rPr>
          <w:rFonts w:ascii="Arial" w:hAnsi="Arial" w:cs="Arial"/>
          <w:iCs/>
        </w:rPr>
        <w:t xml:space="preserve"> (12085 m2) čest. </w:t>
      </w:r>
      <w:proofErr w:type="spellStart"/>
      <w:r w:rsidRPr="009A2155">
        <w:rPr>
          <w:rFonts w:ascii="Arial" w:hAnsi="Arial" w:cs="Arial"/>
          <w:iCs/>
        </w:rPr>
        <w:t>zem</w:t>
      </w:r>
      <w:proofErr w:type="spellEnd"/>
      <w:r w:rsidRPr="009A2155">
        <w:rPr>
          <w:rFonts w:ascii="Arial" w:hAnsi="Arial" w:cs="Arial"/>
          <w:iCs/>
        </w:rPr>
        <w:t xml:space="preserve">. 1319, oranica  površine 888 </w:t>
      </w:r>
      <w:proofErr w:type="spellStart"/>
      <w:r w:rsidRPr="009A2155">
        <w:rPr>
          <w:rFonts w:ascii="Arial" w:hAnsi="Arial" w:cs="Arial"/>
          <w:iCs/>
        </w:rPr>
        <w:t>čhv</w:t>
      </w:r>
      <w:proofErr w:type="spellEnd"/>
      <w:r w:rsidRPr="009A2155">
        <w:rPr>
          <w:rFonts w:ascii="Arial" w:hAnsi="Arial" w:cs="Arial"/>
          <w:iCs/>
        </w:rPr>
        <w:t xml:space="preserve"> (3194 m2) i </w:t>
      </w:r>
    </w:p>
    <w:p w:rsidRPr="009A2155" w:rsidR="00A64B78" w:rsidP="00A64B78" w:rsidRDefault="00A64B78" w14:paraId="1E83B69F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iCs/>
        </w:rPr>
      </w:pPr>
      <w:r w:rsidRPr="009A2155">
        <w:rPr>
          <w:rFonts w:ascii="Arial" w:hAnsi="Arial" w:cs="Arial"/>
          <w:iCs/>
        </w:rPr>
        <w:t xml:space="preserve">čest. </w:t>
      </w:r>
      <w:proofErr w:type="spellStart"/>
      <w:r w:rsidRPr="009A2155">
        <w:rPr>
          <w:rFonts w:ascii="Arial" w:hAnsi="Arial" w:cs="Arial"/>
          <w:iCs/>
        </w:rPr>
        <w:t>zem</w:t>
      </w:r>
      <w:proofErr w:type="spellEnd"/>
      <w:r w:rsidRPr="009A2155">
        <w:rPr>
          <w:rFonts w:ascii="Arial" w:hAnsi="Arial" w:cs="Arial"/>
          <w:iCs/>
        </w:rPr>
        <w:t xml:space="preserve">. 1321/3, pašnjak površine 2 jutra i 1340 </w:t>
      </w:r>
      <w:proofErr w:type="spellStart"/>
      <w:r w:rsidRPr="009A2155">
        <w:rPr>
          <w:rFonts w:ascii="Arial" w:hAnsi="Arial" w:cs="Arial"/>
          <w:iCs/>
        </w:rPr>
        <w:t>čhv</w:t>
      </w:r>
      <w:proofErr w:type="spellEnd"/>
      <w:r w:rsidRPr="009A2155">
        <w:rPr>
          <w:rFonts w:ascii="Arial" w:hAnsi="Arial" w:cs="Arial"/>
          <w:iCs/>
        </w:rPr>
        <w:t xml:space="preserve"> (16329 m2), sve upisane u </w:t>
      </w:r>
      <w:proofErr w:type="spellStart"/>
      <w:r w:rsidRPr="009A2155">
        <w:rPr>
          <w:rFonts w:ascii="Arial" w:hAnsi="Arial" w:cs="Arial"/>
          <w:iCs/>
        </w:rPr>
        <w:t>zk</w:t>
      </w:r>
      <w:proofErr w:type="spellEnd"/>
      <w:r w:rsidRPr="009A2155">
        <w:rPr>
          <w:rFonts w:ascii="Arial" w:hAnsi="Arial" w:cs="Arial"/>
          <w:iCs/>
        </w:rPr>
        <w:t xml:space="preserve">. ul. 1348 k.o. </w:t>
      </w:r>
      <w:proofErr w:type="spellStart"/>
      <w:r w:rsidRPr="009A2155">
        <w:rPr>
          <w:rFonts w:ascii="Arial" w:hAnsi="Arial" w:cs="Arial"/>
          <w:iCs/>
        </w:rPr>
        <w:t>Mogorić</w:t>
      </w:r>
      <w:proofErr w:type="spellEnd"/>
    </w:p>
    <w:p w:rsidRPr="009A2155" w:rsidR="00A64B78" w:rsidP="006F5ABF" w:rsidRDefault="00A64B78" w14:paraId="3E01B832" w14:textId="77777777">
      <w:pPr>
        <w:jc w:val="both"/>
        <w:rPr>
          <w:rFonts w:ascii="Arial" w:hAnsi="Arial" w:cs="Arial"/>
        </w:rPr>
      </w:pPr>
    </w:p>
    <w:p w:rsidRPr="009A2155" w:rsidR="00E5380E" w:rsidP="00752AA0" w:rsidRDefault="00EE48DB" w14:paraId="6304261C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Konstatira se da je</w:t>
      </w:r>
      <w:r w:rsidRPr="009A2155" w:rsidR="006F5F88">
        <w:rPr>
          <w:rFonts w:ascii="Arial" w:hAnsi="Arial" w:cs="Arial"/>
        </w:rPr>
        <w:t xml:space="preserve"> </w:t>
      </w:r>
      <w:r w:rsidRPr="009A2155" w:rsidR="00A64B78">
        <w:rPr>
          <w:rFonts w:ascii="Arial" w:hAnsi="Arial" w:cs="Arial"/>
        </w:rPr>
        <w:t xml:space="preserve">30. listopada 2023. pod poslovnim brojem 4 St-122/2022-49 doneseno rješenje o dosudi kojim </w:t>
      </w:r>
      <w:r w:rsidRPr="009A2155" w:rsidR="00B311D6">
        <w:rPr>
          <w:rFonts w:ascii="Arial" w:hAnsi="Arial" w:cs="Arial"/>
        </w:rPr>
        <w:t xml:space="preserve">rješenjem </w:t>
      </w:r>
      <w:r w:rsidRPr="009A2155" w:rsidR="00A64B78">
        <w:rPr>
          <w:rFonts w:ascii="Arial" w:hAnsi="Arial" w:cs="Arial"/>
        </w:rPr>
        <w:t>su naprijed navedene nekretnine</w:t>
      </w:r>
      <w:r w:rsidRPr="009A2155" w:rsidR="00491A5F">
        <w:rPr>
          <w:rFonts w:ascii="Arial" w:hAnsi="Arial" w:cs="Arial"/>
        </w:rPr>
        <w:t xml:space="preserve"> dosu</w:t>
      </w:r>
      <w:r w:rsidRPr="009A2155" w:rsidR="00A64B78">
        <w:rPr>
          <w:rFonts w:ascii="Arial" w:hAnsi="Arial" w:cs="Arial"/>
        </w:rPr>
        <w:t xml:space="preserve">đene kupcu FORTE SOLAR d.o.o., OIB: 03658728214, Split, Omiška 6, </w:t>
      </w:r>
      <w:r w:rsidRPr="009A2155" w:rsidR="006F244C">
        <w:rPr>
          <w:rFonts w:ascii="Arial" w:hAnsi="Arial" w:cs="Arial"/>
        </w:rPr>
        <w:t>obzirom</w:t>
      </w:r>
      <w:r w:rsidRPr="009A2155" w:rsidR="00E5380E">
        <w:rPr>
          <w:rFonts w:ascii="Arial" w:hAnsi="Arial" w:cs="Arial"/>
        </w:rPr>
        <w:t xml:space="preserve"> da je predmetni kupac ponudio najveću cijenu </w:t>
      </w:r>
      <w:r w:rsidRPr="009A2155" w:rsidR="006F5ABF">
        <w:rPr>
          <w:rFonts w:ascii="Arial" w:hAnsi="Arial" w:cs="Arial"/>
        </w:rPr>
        <w:t>u iznosu od</w:t>
      </w:r>
      <w:r w:rsidRPr="009A2155" w:rsidR="00A64B78">
        <w:rPr>
          <w:rFonts w:ascii="Arial" w:hAnsi="Arial" w:cs="Arial"/>
        </w:rPr>
        <w:t xml:space="preserve"> </w:t>
      </w:r>
      <w:r w:rsidRPr="009A2155" w:rsidR="00A64B78">
        <w:rPr>
          <w:rFonts w:ascii="Arial" w:hAnsi="Arial" w:cs="Arial"/>
          <w:iCs/>
        </w:rPr>
        <w:t>48.707,63 eura i da su bile ispunjene pretpostavke</w:t>
      </w:r>
      <w:r w:rsidRPr="009A2155" w:rsidR="00A64B78">
        <w:rPr>
          <w:rFonts w:ascii="Arial" w:hAnsi="Arial" w:cs="Arial"/>
        </w:rPr>
        <w:t xml:space="preserve"> </w:t>
      </w:r>
      <w:r w:rsidRPr="009A2155" w:rsidR="00E5380E">
        <w:rPr>
          <w:rFonts w:ascii="Arial" w:hAnsi="Arial" w:cs="Arial"/>
        </w:rPr>
        <w:t>da mu se ova imovina stečajnog dužnika dosudi.</w:t>
      </w:r>
      <w:r w:rsidRPr="009A2155" w:rsidR="00AD31E8">
        <w:rPr>
          <w:rFonts w:ascii="Arial" w:hAnsi="Arial" w:cs="Arial"/>
        </w:rPr>
        <w:t xml:space="preserve"> Predmetno rješenje postalo je pravomoćno </w:t>
      </w:r>
      <w:r w:rsidRPr="009A2155" w:rsidR="00A64B78">
        <w:rPr>
          <w:rFonts w:ascii="Arial" w:hAnsi="Arial" w:cs="Arial"/>
        </w:rPr>
        <w:t>11. studenog 2023</w:t>
      </w:r>
      <w:r w:rsidRPr="009A2155" w:rsidR="00752AA0">
        <w:rPr>
          <w:rFonts w:ascii="Arial" w:hAnsi="Arial" w:cs="Arial"/>
        </w:rPr>
        <w:t xml:space="preserve">. </w:t>
      </w:r>
    </w:p>
    <w:p w:rsidRPr="009A2155" w:rsidR="001A08F2" w:rsidP="00752AA0" w:rsidRDefault="001A08F2" w14:paraId="3136F91B" w14:textId="77777777">
      <w:pPr>
        <w:jc w:val="both"/>
        <w:rPr>
          <w:rFonts w:ascii="Arial" w:hAnsi="Arial" w:cs="Arial"/>
        </w:rPr>
      </w:pPr>
    </w:p>
    <w:p w:rsidRPr="009A2155" w:rsidR="009947D7" w:rsidP="00A64B78" w:rsidRDefault="00A64B78" w14:paraId="24FF6118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Naprijed označene nekretnine </w:t>
      </w:r>
      <w:proofErr w:type="spellStart"/>
      <w:r w:rsidRPr="009A2155">
        <w:rPr>
          <w:rFonts w:ascii="Arial" w:hAnsi="Arial" w:cs="Arial"/>
        </w:rPr>
        <w:t>optrećene</w:t>
      </w:r>
      <w:proofErr w:type="spellEnd"/>
      <w:r w:rsidRPr="009A2155">
        <w:rPr>
          <w:rFonts w:ascii="Arial" w:hAnsi="Arial" w:cs="Arial"/>
        </w:rPr>
        <w:t xml:space="preserve"> su </w:t>
      </w:r>
      <w:proofErr w:type="spellStart"/>
      <w:r w:rsidRPr="009A2155">
        <w:rPr>
          <w:rFonts w:ascii="Arial" w:hAnsi="Arial" w:cs="Arial"/>
        </w:rPr>
        <w:t>razlučnim</w:t>
      </w:r>
      <w:proofErr w:type="spellEnd"/>
      <w:r w:rsidRPr="009A2155">
        <w:rPr>
          <w:rFonts w:ascii="Arial" w:hAnsi="Arial" w:cs="Arial"/>
        </w:rPr>
        <w:t xml:space="preserve"> pravom upisanim u zemljišnoj knjizi u korist </w:t>
      </w:r>
      <w:proofErr w:type="spellStart"/>
      <w:r w:rsidRPr="009A2155">
        <w:rPr>
          <w:rFonts w:ascii="Arial" w:hAnsi="Arial" w:cs="Arial"/>
          <w:iCs/>
        </w:rPr>
        <w:t>razlučnih</w:t>
      </w:r>
      <w:proofErr w:type="spellEnd"/>
      <w:r w:rsidRPr="009A2155">
        <w:rPr>
          <w:rFonts w:ascii="Arial" w:hAnsi="Arial" w:cs="Arial"/>
          <w:iCs/>
        </w:rPr>
        <w:t xml:space="preserve">  (založnih) vjerovnika: 1. DDM INVEST III AG, Švicarska, OIB: 42497989050 i 2. Hrvatske agencije za gospodarstvo i investicije, Zagreb, OIB: 25609559342.</w:t>
      </w:r>
      <w:r w:rsidRPr="009A2155" w:rsidR="009947D7">
        <w:rPr>
          <w:rFonts w:ascii="Arial" w:hAnsi="Arial" w:cs="Arial"/>
        </w:rPr>
        <w:t xml:space="preserve"> </w:t>
      </w:r>
    </w:p>
    <w:p w:rsidRPr="009A2155" w:rsidR="009947D7" w:rsidP="009947D7" w:rsidRDefault="009947D7" w14:paraId="743C98DA" w14:textId="77777777">
      <w:pPr>
        <w:jc w:val="both"/>
        <w:rPr>
          <w:rFonts w:ascii="Arial" w:hAnsi="Arial" w:cs="Arial"/>
        </w:rPr>
      </w:pPr>
    </w:p>
    <w:p w:rsidRPr="009A2155" w:rsidR="00AF3D23" w:rsidP="000A5DD4" w:rsidRDefault="000A5DD4" w14:paraId="53C0D9CE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Stečajni upravitelj je </w:t>
      </w:r>
      <w:r w:rsidRPr="009A2155" w:rsidR="00AF3D23">
        <w:rPr>
          <w:rFonts w:ascii="Arial" w:hAnsi="Arial" w:cs="Arial"/>
        </w:rPr>
        <w:t xml:space="preserve">6. veljače 2024. </w:t>
      </w:r>
      <w:r w:rsidRPr="009A2155">
        <w:rPr>
          <w:rFonts w:ascii="Arial" w:hAnsi="Arial" w:cs="Arial"/>
        </w:rPr>
        <w:t xml:space="preserve">sukladno odredbi čl. 254. st. 3. Stečajnog zakona sudu dostavio obračun troškova unovčenja predmeta </w:t>
      </w:r>
      <w:proofErr w:type="spellStart"/>
      <w:r w:rsidRPr="009A2155">
        <w:rPr>
          <w:rFonts w:ascii="Arial" w:hAnsi="Arial" w:cs="Arial"/>
        </w:rPr>
        <w:t>razlučnog</w:t>
      </w:r>
      <w:proofErr w:type="spellEnd"/>
      <w:r w:rsidRPr="009A2155">
        <w:rPr>
          <w:rFonts w:ascii="Arial" w:hAnsi="Arial" w:cs="Arial"/>
        </w:rPr>
        <w:t xml:space="preserve"> prava navodeći da je predmetna nekretnina stečajnog dužnika unovčena za iznos od </w:t>
      </w:r>
      <w:r w:rsidRPr="009A2155" w:rsidR="00AF3D23">
        <w:rPr>
          <w:rFonts w:ascii="Arial" w:hAnsi="Arial" w:cs="Arial"/>
          <w:iCs/>
        </w:rPr>
        <w:t>48.707,63 eura</w:t>
      </w:r>
      <w:r w:rsidRPr="009A2155">
        <w:rPr>
          <w:rFonts w:ascii="Arial" w:hAnsi="Arial" w:cs="Arial"/>
        </w:rPr>
        <w:t xml:space="preserve">. </w:t>
      </w:r>
      <w:r w:rsidRPr="009A2155" w:rsidR="00AF3D23">
        <w:rPr>
          <w:rFonts w:ascii="Arial" w:hAnsi="Arial" w:cs="Arial"/>
        </w:rPr>
        <w:t xml:space="preserve">Obveze stečajne mase da iznose ukupno 8.837,92 eura, a detaljno obrazložene obveze stečajne mase stečajni upravitelj je </w:t>
      </w:r>
      <w:proofErr w:type="spellStart"/>
      <w:r w:rsidRPr="009A2155" w:rsidR="00AF3D23">
        <w:rPr>
          <w:rFonts w:ascii="Arial" w:hAnsi="Arial" w:cs="Arial"/>
        </w:rPr>
        <w:t>poimenice</w:t>
      </w:r>
      <w:proofErr w:type="spellEnd"/>
      <w:r w:rsidRPr="009A2155" w:rsidR="00AF3D23">
        <w:rPr>
          <w:rFonts w:ascii="Arial" w:hAnsi="Arial" w:cs="Arial"/>
        </w:rPr>
        <w:t xml:space="preserve"> naveo na str. 2 navedenog podneska, pa tako da predmetne nekretnine terete i troškovi kako slijedi: </w:t>
      </w:r>
    </w:p>
    <w:p w:rsidRPr="009A2155" w:rsidR="00AF3D23" w:rsidP="000A5DD4" w:rsidRDefault="00AF3D23" w14:paraId="2870A25B" w14:textId="77777777">
      <w:pPr>
        <w:jc w:val="both"/>
        <w:rPr>
          <w:rFonts w:ascii="Arial" w:hAnsi="Arial" w:cs="Arial"/>
        </w:rPr>
      </w:pPr>
    </w:p>
    <w:p w:rsidRPr="009A2155" w:rsidR="00AF3D23" w:rsidP="000A5DD4" w:rsidRDefault="00AF3D23" w14:paraId="041153D4" w14:textId="77777777">
      <w:pPr>
        <w:jc w:val="both"/>
        <w:rPr>
          <w:rFonts w:ascii="Arial" w:hAnsi="Arial" w:cs="Arial"/>
        </w:rPr>
      </w:pPr>
    </w:p>
    <w:p w:rsidRPr="009A2155" w:rsidR="00AF3D23" w:rsidP="000A5DD4" w:rsidRDefault="00AF3D23" w14:paraId="27C9AC88" w14:textId="77777777">
      <w:pPr>
        <w:jc w:val="both"/>
        <w:rPr>
          <w:rFonts w:ascii="Arial" w:hAnsi="Arial" w:cs="Arial"/>
        </w:rPr>
      </w:pPr>
    </w:p>
    <w:tbl>
      <w:tblPr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096"/>
        <w:gridCol w:w="7371"/>
        <w:gridCol w:w="1275"/>
      </w:tblGrid>
      <w:tr w:rsidRPr="009A2155" w:rsidR="000A5DD4" w:rsidTr="006C3662" w14:paraId="3B3078A4" w14:textId="77777777">
        <w:trPr>
          <w:trHeight w:val="145"/>
        </w:trPr>
        <w:tc>
          <w:tcPr>
            <w:tcW w:w="1096" w:type="dxa"/>
          </w:tcPr>
          <w:p w:rsidRPr="009A2155" w:rsidR="000A5DD4" w:rsidP="000A5DD4" w:rsidRDefault="000A5DD4" w14:paraId="7EEC9FF0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lastRenderedPageBreak/>
              <w:t xml:space="preserve">Redni broj  </w:t>
            </w:r>
          </w:p>
        </w:tc>
        <w:tc>
          <w:tcPr>
            <w:tcW w:w="7371" w:type="dxa"/>
          </w:tcPr>
          <w:p w:rsidRPr="009A2155" w:rsidR="000A5DD4" w:rsidP="000A5DD4" w:rsidRDefault="000A5DD4" w14:paraId="56C0C5C7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 xml:space="preserve">stavka </w:t>
            </w:r>
          </w:p>
        </w:tc>
        <w:tc>
          <w:tcPr>
            <w:tcW w:w="1275" w:type="dxa"/>
          </w:tcPr>
          <w:p w:rsidRPr="009A2155" w:rsidR="000A5DD4" w:rsidP="00A643C7" w:rsidRDefault="000A5DD4" w14:paraId="3C704C6B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Iznos u eur</w:t>
            </w:r>
            <w:r w:rsidRPr="009A2155" w:rsidR="00A643C7">
              <w:rPr>
                <w:rFonts w:ascii="Arial" w:hAnsi="Arial" w:cs="Arial"/>
              </w:rPr>
              <w:t>ima</w:t>
            </w:r>
          </w:p>
        </w:tc>
      </w:tr>
      <w:tr w:rsidRPr="009A2155" w:rsidR="000A5DD4" w:rsidTr="006C3662" w14:paraId="1EC2D666" w14:textId="77777777">
        <w:trPr>
          <w:trHeight w:val="84"/>
        </w:trPr>
        <w:tc>
          <w:tcPr>
            <w:tcW w:w="1096" w:type="dxa"/>
          </w:tcPr>
          <w:p w:rsidRPr="009A2155" w:rsidR="000A5DD4" w:rsidP="000A5DD4" w:rsidRDefault="000A5DD4" w14:paraId="4D910844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1.</w:t>
            </w:r>
          </w:p>
        </w:tc>
        <w:tc>
          <w:tcPr>
            <w:tcW w:w="7371" w:type="dxa"/>
          </w:tcPr>
          <w:p w:rsidRPr="009A2155" w:rsidR="000A5DD4" w:rsidP="000A5DD4" w:rsidRDefault="00AF3D23" w14:paraId="4FF6E6A1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 xml:space="preserve">Sudska pristojba za </w:t>
            </w:r>
            <w:proofErr w:type="spellStart"/>
            <w:r w:rsidRPr="009A2155">
              <w:rPr>
                <w:rFonts w:ascii="Arial" w:hAnsi="Arial" w:cs="Arial"/>
              </w:rPr>
              <w:t>pribavu</w:t>
            </w:r>
            <w:proofErr w:type="spellEnd"/>
            <w:r w:rsidRPr="009A2155">
              <w:rPr>
                <w:rFonts w:ascii="Arial" w:hAnsi="Arial" w:cs="Arial"/>
              </w:rPr>
              <w:t xml:space="preserve"> izvornika izvatka iz sudskog registra za potrebe otvaranja računa </w:t>
            </w:r>
            <w:proofErr w:type="spellStart"/>
            <w:r w:rsidRPr="009A2155">
              <w:rPr>
                <w:rFonts w:ascii="Arial" w:hAnsi="Arial" w:cs="Arial"/>
              </w:rPr>
              <w:t>stečjnog</w:t>
            </w:r>
            <w:proofErr w:type="spellEnd"/>
            <w:r w:rsidRPr="009A2155">
              <w:rPr>
                <w:rFonts w:ascii="Arial" w:hAnsi="Arial" w:cs="Arial"/>
              </w:rPr>
              <w:t xml:space="preserve"> dužnika</w:t>
            </w:r>
            <w:r w:rsidRPr="009A2155" w:rsidR="000A5D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Pr="009A2155" w:rsidR="000A5DD4" w:rsidP="000A5DD4" w:rsidRDefault="00AF3D23" w14:paraId="4DFA84BB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 xml:space="preserve">0,66 </w:t>
            </w:r>
          </w:p>
        </w:tc>
      </w:tr>
      <w:tr w:rsidRPr="009A2155" w:rsidR="000A5DD4" w:rsidTr="006C3662" w14:paraId="07CE9130" w14:textId="77777777">
        <w:trPr>
          <w:trHeight w:val="84"/>
        </w:trPr>
        <w:tc>
          <w:tcPr>
            <w:tcW w:w="1096" w:type="dxa"/>
          </w:tcPr>
          <w:p w:rsidRPr="009A2155" w:rsidR="000A5DD4" w:rsidP="000A5DD4" w:rsidRDefault="000A5DD4" w14:paraId="33A7C014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2.</w:t>
            </w:r>
          </w:p>
        </w:tc>
        <w:tc>
          <w:tcPr>
            <w:tcW w:w="7371" w:type="dxa"/>
          </w:tcPr>
          <w:p w:rsidRPr="009A2155" w:rsidR="00AF3D23" w:rsidP="000A5DD4" w:rsidRDefault="00AF3D23" w14:paraId="45807B82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Trošak otvaranja računa stečajnog dužnika</w:t>
            </w:r>
          </w:p>
          <w:p w:rsidRPr="009A2155" w:rsidR="000A5DD4" w:rsidP="000A5DD4" w:rsidRDefault="00AF3D23" w14:paraId="6D0F0590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(</w:t>
            </w:r>
            <w:proofErr w:type="spellStart"/>
            <w:r w:rsidRPr="009A2155">
              <w:rPr>
                <w:rFonts w:ascii="Arial" w:hAnsi="Arial" w:cs="Arial"/>
              </w:rPr>
              <w:t>Addiko</w:t>
            </w:r>
            <w:proofErr w:type="spellEnd"/>
            <w:r w:rsidRPr="009A2155">
              <w:rPr>
                <w:rFonts w:ascii="Arial" w:hAnsi="Arial" w:cs="Arial"/>
              </w:rPr>
              <w:t xml:space="preserve"> </w:t>
            </w:r>
            <w:proofErr w:type="spellStart"/>
            <w:r w:rsidRPr="009A2155">
              <w:rPr>
                <w:rFonts w:ascii="Arial" w:hAnsi="Arial" w:cs="Arial"/>
              </w:rPr>
              <w:t>bank</w:t>
            </w:r>
            <w:proofErr w:type="spellEnd"/>
            <w:r w:rsidRPr="009A2155">
              <w:rPr>
                <w:rFonts w:ascii="Arial" w:hAnsi="Arial" w:cs="Arial"/>
              </w:rPr>
              <w:t xml:space="preserve"> d.d.)</w:t>
            </w:r>
            <w:r w:rsidRPr="009A2155" w:rsidR="000A5D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Pr="009A2155" w:rsidR="000A5DD4" w:rsidP="000A5DD4" w:rsidRDefault="00AF3D23" w14:paraId="74554F42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6,64</w:t>
            </w:r>
          </w:p>
        </w:tc>
      </w:tr>
      <w:tr w:rsidRPr="009A2155" w:rsidR="000A5DD4" w:rsidTr="006C3662" w14:paraId="5C9A3FEF" w14:textId="77777777">
        <w:trPr>
          <w:trHeight w:val="189"/>
        </w:trPr>
        <w:tc>
          <w:tcPr>
            <w:tcW w:w="1096" w:type="dxa"/>
          </w:tcPr>
          <w:p w:rsidRPr="009A2155" w:rsidR="000A5DD4" w:rsidP="000A5DD4" w:rsidRDefault="000A5DD4" w14:paraId="1AA49BCE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7371" w:type="dxa"/>
          </w:tcPr>
          <w:p w:rsidRPr="009A2155" w:rsidR="000A5DD4" w:rsidP="000A5DD4" w:rsidRDefault="00AF3D23" w14:paraId="37F9FE9C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Trošak provedbe elektroničkih javnih dražbi (FINA)</w:t>
            </w:r>
          </w:p>
        </w:tc>
        <w:tc>
          <w:tcPr>
            <w:tcW w:w="1275" w:type="dxa"/>
          </w:tcPr>
          <w:p w:rsidRPr="009A2155" w:rsidR="000A5DD4" w:rsidP="000A5DD4" w:rsidRDefault="00AF3D23" w14:paraId="0CA9792C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278,70</w:t>
            </w:r>
          </w:p>
        </w:tc>
      </w:tr>
      <w:tr w:rsidRPr="009A2155" w:rsidR="000A5DD4" w:rsidTr="006C3662" w14:paraId="758C8573" w14:textId="77777777">
        <w:trPr>
          <w:trHeight w:val="292"/>
        </w:trPr>
        <w:tc>
          <w:tcPr>
            <w:tcW w:w="1096" w:type="dxa"/>
          </w:tcPr>
          <w:p w:rsidRPr="009A2155" w:rsidR="000A5DD4" w:rsidP="000A5DD4" w:rsidRDefault="000A5DD4" w14:paraId="2493A172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4.</w:t>
            </w:r>
          </w:p>
        </w:tc>
        <w:tc>
          <w:tcPr>
            <w:tcW w:w="7371" w:type="dxa"/>
          </w:tcPr>
          <w:p w:rsidRPr="009A2155" w:rsidR="000A5DD4" w:rsidP="000A5DD4" w:rsidRDefault="00AF3D23" w14:paraId="4EA56249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 xml:space="preserve">Trošak poštarine od 19. rujna 2022. </w:t>
            </w:r>
            <w:r w:rsidRPr="009A2155" w:rsidR="000A5D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Pr="009A2155" w:rsidR="000A5DD4" w:rsidP="000A5DD4" w:rsidRDefault="00AF3D23" w14:paraId="39B87C7C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3,42</w:t>
            </w:r>
          </w:p>
        </w:tc>
      </w:tr>
      <w:tr w:rsidRPr="009A2155" w:rsidR="00AF3D23" w:rsidTr="006C3662" w14:paraId="6791972A" w14:textId="77777777">
        <w:trPr>
          <w:trHeight w:val="292"/>
        </w:trPr>
        <w:tc>
          <w:tcPr>
            <w:tcW w:w="1096" w:type="dxa"/>
          </w:tcPr>
          <w:p w:rsidRPr="009A2155" w:rsidR="00AF3D23" w:rsidP="000A5DD4" w:rsidRDefault="00AF3D23" w14:paraId="2AE875E7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5.</w:t>
            </w:r>
          </w:p>
        </w:tc>
        <w:tc>
          <w:tcPr>
            <w:tcW w:w="7371" w:type="dxa"/>
          </w:tcPr>
          <w:p w:rsidRPr="009A2155" w:rsidR="00AF3D23" w:rsidP="000A5DD4" w:rsidRDefault="00AF3D23" w14:paraId="32FFF2C4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 xml:space="preserve">Trošak knjigovodstva od 1. lipnja 2022. do 31. prosinca 2023. </w:t>
            </w:r>
          </w:p>
          <w:p w:rsidRPr="009A2155" w:rsidR="00AF3D23" w:rsidP="000A5DD4" w:rsidRDefault="00AF3D23" w14:paraId="2011067F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(FBS promet d.o.o.; 66,36 eura + PDV = 82,95 eura/</w:t>
            </w:r>
            <w:proofErr w:type="spellStart"/>
            <w:r w:rsidRPr="009A2155">
              <w:rPr>
                <w:rFonts w:ascii="Arial" w:hAnsi="Arial" w:cs="Arial"/>
              </w:rPr>
              <w:t>mj</w:t>
            </w:r>
            <w:proofErr w:type="spellEnd"/>
            <w:r w:rsidRPr="009A2155">
              <w:rPr>
                <w:rFonts w:ascii="Arial" w:hAnsi="Arial" w:cs="Arial"/>
              </w:rPr>
              <w:t>)</w:t>
            </w:r>
          </w:p>
        </w:tc>
        <w:tc>
          <w:tcPr>
            <w:tcW w:w="1275" w:type="dxa"/>
          </w:tcPr>
          <w:p w:rsidRPr="009A2155" w:rsidR="00AF3D23" w:rsidP="000A5DD4" w:rsidRDefault="00AF3D23" w14:paraId="4832FFF1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1.493,10</w:t>
            </w:r>
          </w:p>
        </w:tc>
      </w:tr>
      <w:tr w:rsidRPr="009A2155" w:rsidR="00AF3D23" w:rsidTr="006C3662" w14:paraId="5F42BF0F" w14:textId="77777777">
        <w:trPr>
          <w:trHeight w:val="292"/>
        </w:trPr>
        <w:tc>
          <w:tcPr>
            <w:tcW w:w="1096" w:type="dxa"/>
          </w:tcPr>
          <w:p w:rsidRPr="009A2155" w:rsidR="00AF3D23" w:rsidP="000A5DD4" w:rsidRDefault="00AF3D23" w14:paraId="5761258F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6.</w:t>
            </w:r>
          </w:p>
        </w:tc>
        <w:tc>
          <w:tcPr>
            <w:tcW w:w="7371" w:type="dxa"/>
          </w:tcPr>
          <w:p w:rsidRPr="009A2155" w:rsidR="00AF3D23" w:rsidP="000A5DD4" w:rsidRDefault="00AF3D23" w14:paraId="44EAD017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Putni troškovi (bruto)</w:t>
            </w:r>
          </w:p>
          <w:p w:rsidRPr="009A2155" w:rsidR="00AF3D23" w:rsidP="000A5DD4" w:rsidRDefault="00AF3D23" w14:paraId="7F3DE6D5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(4. listopada 2023. pristup na ispitno i izvještajno ročište te ročište za utvrđivanje vrijednosti nekretnina stečajnog dužnika, sve održano pred ovim sudom)</w:t>
            </w:r>
          </w:p>
          <w:p w:rsidRPr="009A2155" w:rsidR="00AF3D23" w:rsidP="000A5DD4" w:rsidRDefault="00AF3D23" w14:paraId="04CD697A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- uporaba osobnog vozila na relaciji Zagreb-Zadar-Zagreb (579 km x 0,4 eura/km = 231,60 eura neto, odnosno 335,28 eura bruto + 25,15 eura doprinos za zdravstveno osiguranje 7,5% = 360,43 eura)</w:t>
            </w:r>
          </w:p>
        </w:tc>
        <w:tc>
          <w:tcPr>
            <w:tcW w:w="1275" w:type="dxa"/>
          </w:tcPr>
          <w:p w:rsidRPr="009A2155" w:rsidR="006C3662" w:rsidP="000A5DD4" w:rsidRDefault="006C3662" w14:paraId="5754169B" w14:textId="77777777">
            <w:pPr>
              <w:jc w:val="both"/>
              <w:rPr>
                <w:rFonts w:ascii="Arial" w:hAnsi="Arial" w:cs="Arial"/>
              </w:rPr>
            </w:pPr>
          </w:p>
          <w:p w:rsidRPr="009A2155" w:rsidR="006C3662" w:rsidP="000A5DD4" w:rsidRDefault="006C3662" w14:paraId="4FF4155E" w14:textId="77777777">
            <w:pPr>
              <w:jc w:val="both"/>
              <w:rPr>
                <w:rFonts w:ascii="Arial" w:hAnsi="Arial" w:cs="Arial"/>
              </w:rPr>
            </w:pPr>
          </w:p>
          <w:p w:rsidRPr="009A2155" w:rsidR="006C3662" w:rsidP="000A5DD4" w:rsidRDefault="006C3662" w14:paraId="61E4A7EA" w14:textId="77777777">
            <w:pPr>
              <w:jc w:val="both"/>
              <w:rPr>
                <w:rFonts w:ascii="Arial" w:hAnsi="Arial" w:cs="Arial"/>
              </w:rPr>
            </w:pPr>
          </w:p>
          <w:p w:rsidRPr="009A2155" w:rsidR="006C3662" w:rsidP="000A5DD4" w:rsidRDefault="006C3662" w14:paraId="1C0AA403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360,43</w:t>
            </w:r>
          </w:p>
        </w:tc>
      </w:tr>
      <w:tr w:rsidRPr="009A2155" w:rsidR="00AF3D23" w:rsidTr="006C3662" w14:paraId="26AAD7A2" w14:textId="77777777">
        <w:trPr>
          <w:trHeight w:val="292"/>
        </w:trPr>
        <w:tc>
          <w:tcPr>
            <w:tcW w:w="1096" w:type="dxa"/>
          </w:tcPr>
          <w:p w:rsidRPr="009A2155" w:rsidR="00AF3D23" w:rsidP="000A5DD4" w:rsidRDefault="006C3662" w14:paraId="1EA89697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7.</w:t>
            </w:r>
          </w:p>
        </w:tc>
        <w:tc>
          <w:tcPr>
            <w:tcW w:w="7371" w:type="dxa"/>
          </w:tcPr>
          <w:p w:rsidRPr="009A2155" w:rsidR="00AF3D23" w:rsidP="000A5DD4" w:rsidRDefault="006C3662" w14:paraId="44A5E729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Putni troškovi (neto):</w:t>
            </w:r>
          </w:p>
          <w:p w:rsidRPr="009A2155" w:rsidR="006C3662" w:rsidP="006C3662" w:rsidRDefault="006C3662" w14:paraId="2BA1F49A" w14:textId="77777777">
            <w:pPr>
              <w:pStyle w:val="Odlomakpopisa"/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cestarina od 4. listopada 2022.</w:t>
            </w:r>
          </w:p>
        </w:tc>
        <w:tc>
          <w:tcPr>
            <w:tcW w:w="1275" w:type="dxa"/>
          </w:tcPr>
          <w:p w:rsidRPr="009A2155" w:rsidR="00AF3D23" w:rsidP="000A5DD4" w:rsidRDefault="006C3662" w14:paraId="7F317037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32,12</w:t>
            </w:r>
          </w:p>
        </w:tc>
      </w:tr>
      <w:tr w:rsidRPr="009A2155" w:rsidR="006C3662" w:rsidTr="006C3662" w14:paraId="78912968" w14:textId="77777777">
        <w:trPr>
          <w:trHeight w:val="292"/>
        </w:trPr>
        <w:tc>
          <w:tcPr>
            <w:tcW w:w="1096" w:type="dxa"/>
          </w:tcPr>
          <w:p w:rsidRPr="009A2155" w:rsidR="006C3662" w:rsidP="000A5DD4" w:rsidRDefault="006C3662" w14:paraId="031F19D4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 xml:space="preserve">8. </w:t>
            </w:r>
          </w:p>
        </w:tc>
        <w:tc>
          <w:tcPr>
            <w:tcW w:w="7371" w:type="dxa"/>
          </w:tcPr>
          <w:p w:rsidRPr="009A2155" w:rsidR="006C3662" w:rsidP="000A5DD4" w:rsidRDefault="006C3662" w14:paraId="5B2E816D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Trošak nagrade stečajnog upravitelja uvećan za doprinos za zdravstveno osiguranje (7,5%)</w:t>
            </w:r>
          </w:p>
        </w:tc>
        <w:tc>
          <w:tcPr>
            <w:tcW w:w="1275" w:type="dxa"/>
          </w:tcPr>
          <w:p w:rsidRPr="009A2155" w:rsidR="006C3662" w:rsidP="000A5DD4" w:rsidRDefault="006C3662" w14:paraId="22282145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6.662,84</w:t>
            </w:r>
          </w:p>
        </w:tc>
      </w:tr>
      <w:tr w:rsidRPr="009A2155" w:rsidR="000A5DD4" w:rsidTr="006C3662" w14:paraId="38305A9E" w14:textId="77777777">
        <w:trPr>
          <w:trHeight w:val="140"/>
        </w:trPr>
        <w:tc>
          <w:tcPr>
            <w:tcW w:w="1096" w:type="dxa"/>
          </w:tcPr>
          <w:p w:rsidRPr="009A2155" w:rsidR="000A5DD4" w:rsidP="000A5DD4" w:rsidRDefault="006C3662" w14:paraId="73EE76B6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9.</w:t>
            </w:r>
          </w:p>
        </w:tc>
        <w:tc>
          <w:tcPr>
            <w:tcW w:w="7371" w:type="dxa"/>
          </w:tcPr>
          <w:p w:rsidRPr="009A2155" w:rsidR="000A5DD4" w:rsidP="000A5DD4" w:rsidRDefault="006C3662" w14:paraId="1E4D0EBE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</w:rPr>
              <w:t>UKUPNO</w:t>
            </w:r>
            <w:r w:rsidRPr="009A2155" w:rsidR="000A5DD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Pr="009A2155" w:rsidR="000A5DD4" w:rsidP="000A5DD4" w:rsidRDefault="006C3662" w14:paraId="0D3B54C9" w14:textId="77777777">
            <w:pPr>
              <w:jc w:val="both"/>
              <w:rPr>
                <w:rFonts w:ascii="Arial" w:hAnsi="Arial" w:cs="Arial"/>
              </w:rPr>
            </w:pPr>
            <w:r w:rsidRPr="009A2155">
              <w:rPr>
                <w:rFonts w:ascii="Arial" w:hAnsi="Arial" w:cs="Arial"/>
                <w:b/>
                <w:bCs/>
              </w:rPr>
              <w:t>8.837,92</w:t>
            </w:r>
            <w:r w:rsidRPr="009A2155" w:rsidR="000A5DD4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:rsidRPr="009A2155" w:rsidR="000A5DD4" w:rsidP="000A5DD4" w:rsidRDefault="000A5DD4" w14:paraId="321130B2" w14:textId="77777777">
      <w:pPr>
        <w:jc w:val="both"/>
        <w:rPr>
          <w:rFonts w:ascii="Arial" w:hAnsi="Arial" w:cs="Arial"/>
        </w:rPr>
      </w:pPr>
    </w:p>
    <w:p w:rsidRPr="009A2155" w:rsidR="000A5DD4" w:rsidP="00FF4AF4" w:rsidRDefault="000A5DD4" w14:paraId="5885F993" w14:textId="77777777">
      <w:pPr>
        <w:jc w:val="both"/>
        <w:rPr>
          <w:rFonts w:ascii="Arial" w:hAnsi="Arial" w:cs="Arial"/>
        </w:rPr>
      </w:pPr>
    </w:p>
    <w:p w:rsidRPr="009A2155" w:rsidR="006C3662" w:rsidP="005A3930" w:rsidRDefault="006C3662" w14:paraId="26C45F3C" w14:textId="77777777">
      <w:pPr>
        <w:jc w:val="both"/>
        <w:rPr>
          <w:rFonts w:ascii="Arial" w:hAnsi="Arial" w:cs="Arial"/>
          <w:bCs/>
        </w:rPr>
      </w:pPr>
      <w:r w:rsidRPr="009A2155">
        <w:rPr>
          <w:rFonts w:ascii="Arial" w:hAnsi="Arial" w:cs="Arial"/>
          <w:bCs/>
        </w:rPr>
        <w:t xml:space="preserve">Slijedom navedenog, stečajni upravitelj predlaže da se iz </w:t>
      </w:r>
      <w:proofErr w:type="spellStart"/>
      <w:r w:rsidRPr="009A2155">
        <w:rPr>
          <w:rFonts w:ascii="Arial" w:hAnsi="Arial" w:cs="Arial"/>
          <w:bCs/>
        </w:rPr>
        <w:t>kupovnine</w:t>
      </w:r>
      <w:proofErr w:type="spellEnd"/>
      <w:r w:rsidRPr="009A2155">
        <w:rPr>
          <w:rFonts w:ascii="Arial" w:hAnsi="Arial" w:cs="Arial"/>
          <w:bCs/>
        </w:rPr>
        <w:t xml:space="preserve"> ostvarene prodajom nekretnina stečajnog dužnika u iznosu od 48.707,63 eura namiri:</w:t>
      </w:r>
    </w:p>
    <w:p w:rsidRPr="009A2155" w:rsidR="006C3662" w:rsidP="006C3662" w:rsidRDefault="006C3662" w14:paraId="56864AAD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bCs/>
        </w:rPr>
      </w:pPr>
      <w:r w:rsidRPr="009A2155">
        <w:rPr>
          <w:rFonts w:ascii="Arial" w:hAnsi="Arial" w:cs="Arial"/>
          <w:bCs/>
        </w:rPr>
        <w:t xml:space="preserve">Stečajna masa iza ZIR EKO </w:t>
      </w:r>
      <w:proofErr w:type="spellStart"/>
      <w:r w:rsidRPr="009A2155">
        <w:rPr>
          <w:rFonts w:ascii="Arial" w:hAnsi="Arial" w:cs="Arial"/>
          <w:bCs/>
        </w:rPr>
        <w:t>j.d.o.o</w:t>
      </w:r>
      <w:proofErr w:type="spellEnd"/>
      <w:r w:rsidRPr="009A2155">
        <w:rPr>
          <w:rFonts w:ascii="Arial" w:hAnsi="Arial" w:cs="Arial"/>
          <w:bCs/>
        </w:rPr>
        <w:t xml:space="preserve">., Zagreb, Nova cesta 64/I, OIB: 49298590962, radi podmirenja obveza stečajne mase u iznosu od 8.837,92 </w:t>
      </w:r>
      <w:proofErr w:type="spellStart"/>
      <w:r w:rsidRPr="009A2155">
        <w:rPr>
          <w:rFonts w:ascii="Arial" w:hAnsi="Arial" w:cs="Arial"/>
          <w:bCs/>
        </w:rPr>
        <w:t>eur</w:t>
      </w:r>
      <w:proofErr w:type="spellEnd"/>
      <w:r w:rsidRPr="009A2155">
        <w:rPr>
          <w:rFonts w:ascii="Arial" w:hAnsi="Arial" w:cs="Arial"/>
          <w:bCs/>
        </w:rPr>
        <w:t xml:space="preserve"> i to uplatom na račun stečajnog dužnika IBAN: HR73 2500 0091 3011 9380 0 otvoren kod </w:t>
      </w:r>
      <w:proofErr w:type="spellStart"/>
      <w:r w:rsidRPr="009A2155">
        <w:rPr>
          <w:rFonts w:ascii="Arial" w:hAnsi="Arial" w:cs="Arial"/>
          <w:bCs/>
        </w:rPr>
        <w:t>Addiko</w:t>
      </w:r>
      <w:proofErr w:type="spellEnd"/>
      <w:r w:rsidRPr="009A2155">
        <w:rPr>
          <w:rFonts w:ascii="Arial" w:hAnsi="Arial" w:cs="Arial"/>
          <w:bCs/>
        </w:rPr>
        <w:t xml:space="preserve"> Bank d.d.</w:t>
      </w:r>
    </w:p>
    <w:p w:rsidRPr="009A2155" w:rsidR="006C3662" w:rsidP="006C3662" w:rsidRDefault="006C3662" w14:paraId="78EBAC6E" w14:textId="77777777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bCs/>
        </w:rPr>
      </w:pPr>
      <w:proofErr w:type="spellStart"/>
      <w:r w:rsidRPr="009A2155">
        <w:rPr>
          <w:rFonts w:ascii="Arial" w:hAnsi="Arial" w:cs="Arial"/>
          <w:bCs/>
        </w:rPr>
        <w:t>razlučni</w:t>
      </w:r>
      <w:proofErr w:type="spellEnd"/>
      <w:r w:rsidRPr="009A2155">
        <w:rPr>
          <w:rFonts w:ascii="Arial" w:hAnsi="Arial" w:cs="Arial"/>
          <w:bCs/>
        </w:rPr>
        <w:t xml:space="preserve"> vjerovnik DDM INVEST II AG, </w:t>
      </w:r>
      <w:proofErr w:type="spellStart"/>
      <w:r w:rsidRPr="009A2155">
        <w:rPr>
          <w:rFonts w:ascii="Arial" w:hAnsi="Arial" w:cs="Arial"/>
          <w:bCs/>
        </w:rPr>
        <w:t>Landis</w:t>
      </w:r>
      <w:proofErr w:type="spellEnd"/>
      <w:r w:rsidRPr="009A2155">
        <w:rPr>
          <w:rFonts w:ascii="Arial" w:hAnsi="Arial" w:cs="Arial"/>
          <w:bCs/>
        </w:rPr>
        <w:t xml:space="preserve"> &amp; </w:t>
      </w:r>
      <w:proofErr w:type="spellStart"/>
      <w:r w:rsidRPr="009A2155">
        <w:rPr>
          <w:rFonts w:ascii="Arial" w:hAnsi="Arial" w:cs="Arial"/>
          <w:bCs/>
        </w:rPr>
        <w:t>Gyr</w:t>
      </w:r>
      <w:proofErr w:type="spellEnd"/>
      <w:r w:rsidRPr="009A2155">
        <w:rPr>
          <w:rFonts w:ascii="Arial" w:hAnsi="Arial" w:cs="Arial"/>
          <w:bCs/>
        </w:rPr>
        <w:t xml:space="preserve"> </w:t>
      </w:r>
      <w:proofErr w:type="spellStart"/>
      <w:r w:rsidRPr="009A2155">
        <w:rPr>
          <w:rFonts w:ascii="Arial" w:hAnsi="Arial" w:cs="Arial"/>
          <w:bCs/>
        </w:rPr>
        <w:t>Strasse</w:t>
      </w:r>
      <w:proofErr w:type="spellEnd"/>
      <w:r w:rsidRPr="009A2155">
        <w:rPr>
          <w:rFonts w:ascii="Arial" w:hAnsi="Arial" w:cs="Arial"/>
          <w:bCs/>
        </w:rPr>
        <w:t xml:space="preserve"> 1, 6300 </w:t>
      </w:r>
      <w:proofErr w:type="spellStart"/>
      <w:r w:rsidRPr="009A2155">
        <w:rPr>
          <w:rFonts w:ascii="Arial" w:hAnsi="Arial" w:cs="Arial"/>
          <w:bCs/>
        </w:rPr>
        <w:t>Zug</w:t>
      </w:r>
      <w:proofErr w:type="spellEnd"/>
      <w:r w:rsidRPr="009A2155">
        <w:rPr>
          <w:rFonts w:ascii="Arial" w:hAnsi="Arial" w:cs="Arial"/>
          <w:bCs/>
        </w:rPr>
        <w:t xml:space="preserve">, Švicarska, dioničko društvo registrirano kod Trgovačkog registra kantona </w:t>
      </w:r>
      <w:proofErr w:type="spellStart"/>
      <w:r w:rsidRPr="009A2155">
        <w:rPr>
          <w:rFonts w:ascii="Arial" w:hAnsi="Arial" w:cs="Arial"/>
          <w:bCs/>
        </w:rPr>
        <w:t>Zug</w:t>
      </w:r>
      <w:proofErr w:type="spellEnd"/>
      <w:r w:rsidRPr="009A2155">
        <w:rPr>
          <w:rFonts w:ascii="Arial" w:hAnsi="Arial" w:cs="Arial"/>
          <w:bCs/>
        </w:rPr>
        <w:t xml:space="preserve"> pod brojem CHE-115.238.947, OIB: 42497989050, u iznosu od 24.657,55 </w:t>
      </w:r>
      <w:proofErr w:type="spellStart"/>
      <w:r w:rsidRPr="009A2155">
        <w:rPr>
          <w:rFonts w:ascii="Arial" w:hAnsi="Arial" w:cs="Arial"/>
          <w:bCs/>
        </w:rPr>
        <w:t>eur</w:t>
      </w:r>
      <w:proofErr w:type="spellEnd"/>
      <w:r w:rsidRPr="009A2155">
        <w:rPr>
          <w:rFonts w:ascii="Arial" w:hAnsi="Arial" w:cs="Arial"/>
          <w:bCs/>
        </w:rPr>
        <w:t xml:space="preserve"> i to uplatom na račun </w:t>
      </w:r>
      <w:proofErr w:type="spellStart"/>
      <w:r w:rsidRPr="009A2155">
        <w:rPr>
          <w:rFonts w:ascii="Arial" w:hAnsi="Arial" w:cs="Arial"/>
          <w:bCs/>
        </w:rPr>
        <w:t>razlučnog</w:t>
      </w:r>
      <w:proofErr w:type="spellEnd"/>
      <w:r w:rsidRPr="009A2155">
        <w:rPr>
          <w:rFonts w:ascii="Arial" w:hAnsi="Arial" w:cs="Arial"/>
          <w:bCs/>
        </w:rPr>
        <w:t xml:space="preserve"> vjerovnika</w:t>
      </w:r>
    </w:p>
    <w:p w:rsidRPr="009A2155" w:rsidR="006C3662" w:rsidP="006C3662" w:rsidRDefault="006C3662" w14:paraId="0442F326" w14:textId="77777777">
      <w:pPr>
        <w:jc w:val="both"/>
        <w:rPr>
          <w:rFonts w:ascii="Arial" w:hAnsi="Arial" w:cs="Arial"/>
          <w:bCs/>
        </w:rPr>
      </w:pPr>
      <w:r w:rsidRPr="009A2155">
        <w:rPr>
          <w:rFonts w:ascii="Arial" w:hAnsi="Arial" w:cs="Arial"/>
          <w:bCs/>
        </w:rPr>
        <w:t xml:space="preserve">te </w:t>
      </w:r>
    </w:p>
    <w:p w:rsidR="006C3662" w:rsidP="006C3662" w:rsidRDefault="006C3662" w14:paraId="17769D99" w14:textId="1FDF84D1">
      <w:pPr>
        <w:pStyle w:val="Odlomakpopisa"/>
        <w:numPr>
          <w:ilvl w:val="0"/>
          <w:numId w:val="29"/>
        </w:numPr>
        <w:jc w:val="both"/>
        <w:rPr>
          <w:rFonts w:ascii="Arial" w:hAnsi="Arial" w:cs="Arial"/>
          <w:bCs/>
        </w:rPr>
      </w:pPr>
      <w:r w:rsidRPr="009A2155">
        <w:rPr>
          <w:rFonts w:ascii="Arial" w:hAnsi="Arial" w:cs="Arial"/>
          <w:bCs/>
        </w:rPr>
        <w:t xml:space="preserve">da se preostali iznos od 15.212,16 </w:t>
      </w:r>
      <w:proofErr w:type="spellStart"/>
      <w:r w:rsidRPr="009A2155">
        <w:rPr>
          <w:rFonts w:ascii="Arial" w:hAnsi="Arial" w:cs="Arial"/>
          <w:bCs/>
        </w:rPr>
        <w:t>eur</w:t>
      </w:r>
      <w:proofErr w:type="spellEnd"/>
      <w:r w:rsidRPr="009A2155">
        <w:rPr>
          <w:rFonts w:ascii="Arial" w:hAnsi="Arial" w:cs="Arial"/>
          <w:bCs/>
        </w:rPr>
        <w:t xml:space="preserve"> također isplati na račun stečajnog dužnika Stečajna masa iza ZIR EKO </w:t>
      </w:r>
      <w:proofErr w:type="spellStart"/>
      <w:r w:rsidRPr="009A2155">
        <w:rPr>
          <w:rFonts w:ascii="Arial" w:hAnsi="Arial" w:cs="Arial"/>
          <w:bCs/>
        </w:rPr>
        <w:t>j.d.o.o</w:t>
      </w:r>
      <w:proofErr w:type="spellEnd"/>
      <w:r w:rsidRPr="009A2155">
        <w:rPr>
          <w:rFonts w:ascii="Arial" w:hAnsi="Arial" w:cs="Arial"/>
          <w:bCs/>
        </w:rPr>
        <w:t xml:space="preserve">., Zagreb, Nova cesta 64/I, OIB: 49298590962, IBAN: HR73 2500 0091 3011 9380 0 otvoren kod </w:t>
      </w:r>
      <w:proofErr w:type="spellStart"/>
      <w:r w:rsidRPr="009A2155">
        <w:rPr>
          <w:rFonts w:ascii="Arial" w:hAnsi="Arial" w:cs="Arial"/>
          <w:bCs/>
        </w:rPr>
        <w:t>Addiko</w:t>
      </w:r>
      <w:proofErr w:type="spellEnd"/>
      <w:r w:rsidRPr="009A2155">
        <w:rPr>
          <w:rFonts w:ascii="Arial" w:hAnsi="Arial" w:cs="Arial"/>
          <w:bCs/>
        </w:rPr>
        <w:t xml:space="preserve"> Bank d.d., a kako bi stečajni upravitelj u ovom stečajnom postupku mogao namiriti tražbine stečajnih vjerovnika</w:t>
      </w:r>
    </w:p>
    <w:p w:rsidR="00D15CA7" w:rsidP="00D15CA7" w:rsidRDefault="00D15CA7" w14:paraId="5CF6FB6C" w14:textId="3609FF50">
      <w:pPr>
        <w:jc w:val="both"/>
        <w:rPr>
          <w:rFonts w:ascii="Arial" w:hAnsi="Arial" w:cs="Arial"/>
          <w:bCs/>
        </w:rPr>
      </w:pPr>
    </w:p>
    <w:p w:rsidRPr="00D15CA7" w:rsidR="00D15CA7" w:rsidP="00D15CA7" w:rsidRDefault="00D15CA7" w14:paraId="38948238" w14:textId="6D2AEF7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Potom sudac utvrđuje da spisu </w:t>
      </w:r>
      <w:proofErr w:type="spellStart"/>
      <w:r>
        <w:rPr>
          <w:rFonts w:ascii="Arial" w:hAnsi="Arial" w:cs="Arial"/>
          <w:bCs/>
        </w:rPr>
        <w:t>prileži</w:t>
      </w:r>
      <w:proofErr w:type="spellEnd"/>
      <w:r>
        <w:rPr>
          <w:rFonts w:ascii="Arial" w:hAnsi="Arial" w:cs="Arial"/>
          <w:bCs/>
        </w:rPr>
        <w:t xml:space="preserve"> i podnesak </w:t>
      </w:r>
      <w:proofErr w:type="spellStart"/>
      <w:r>
        <w:rPr>
          <w:rFonts w:ascii="Arial" w:hAnsi="Arial" w:cs="Arial"/>
          <w:bCs/>
        </w:rPr>
        <w:t>razlučnog</w:t>
      </w:r>
      <w:proofErr w:type="spellEnd"/>
      <w:r>
        <w:rPr>
          <w:rFonts w:ascii="Arial" w:hAnsi="Arial" w:cs="Arial"/>
          <w:bCs/>
        </w:rPr>
        <w:t xml:space="preserve"> vjerovnika, odnosno njegova punomoćnika odvjetnika Davora </w:t>
      </w:r>
      <w:proofErr w:type="spellStart"/>
      <w:r>
        <w:rPr>
          <w:rFonts w:ascii="Arial" w:hAnsi="Arial" w:cs="Arial"/>
          <w:bCs/>
        </w:rPr>
        <w:t>Jonjića</w:t>
      </w:r>
      <w:proofErr w:type="spellEnd"/>
      <w:r>
        <w:rPr>
          <w:rFonts w:ascii="Arial" w:hAnsi="Arial" w:cs="Arial"/>
          <w:bCs/>
        </w:rPr>
        <w:t xml:space="preserve"> iz kojeg proizlazi, da je, a kako to navodi i stečajni upravitelj, ovaj vjerovnik veći dio svoje tražbine osigurane </w:t>
      </w:r>
      <w:proofErr w:type="spellStart"/>
      <w:r>
        <w:rPr>
          <w:rFonts w:ascii="Arial" w:hAnsi="Arial" w:cs="Arial"/>
          <w:bCs/>
        </w:rPr>
        <w:t>razlučnim</w:t>
      </w:r>
      <w:proofErr w:type="spellEnd"/>
      <w:r>
        <w:rPr>
          <w:rFonts w:ascii="Arial" w:hAnsi="Arial" w:cs="Arial"/>
          <w:bCs/>
        </w:rPr>
        <w:t xml:space="preserve"> pravom zapravo namirio drugim postupcima, te da je ostao iznos od 24.657,55 eura, koji je potrebno namiriti iz </w:t>
      </w:r>
      <w:proofErr w:type="spellStart"/>
      <w:r>
        <w:rPr>
          <w:rFonts w:ascii="Arial" w:hAnsi="Arial" w:cs="Arial"/>
          <w:bCs/>
        </w:rPr>
        <w:t>kupovnine</w:t>
      </w:r>
      <w:proofErr w:type="spellEnd"/>
      <w:r>
        <w:rPr>
          <w:rFonts w:ascii="Arial" w:hAnsi="Arial" w:cs="Arial"/>
          <w:bCs/>
        </w:rPr>
        <w:t xml:space="preserve">, dok je u preostalom dijelu ovaj vjerovnik zapravo povukao tražbinu. </w:t>
      </w:r>
      <w:r w:rsidR="001C7E1C">
        <w:rPr>
          <w:rFonts w:ascii="Arial" w:hAnsi="Arial" w:cs="Arial"/>
          <w:bCs/>
        </w:rPr>
        <w:t xml:space="preserve">Također, u navedenom podnesku, ističe da je suglasan i s obračunatim troškovima, te predlaže namirit naprijed navedeni iznos tražbine iz </w:t>
      </w:r>
      <w:proofErr w:type="spellStart"/>
      <w:r w:rsidR="001C7E1C">
        <w:rPr>
          <w:rFonts w:ascii="Arial" w:hAnsi="Arial" w:cs="Arial"/>
          <w:bCs/>
        </w:rPr>
        <w:t>kupovnine</w:t>
      </w:r>
      <w:proofErr w:type="spellEnd"/>
      <w:r w:rsidR="001C7E1C">
        <w:rPr>
          <w:rFonts w:ascii="Arial" w:hAnsi="Arial" w:cs="Arial"/>
          <w:bCs/>
        </w:rPr>
        <w:t xml:space="preserve"> te sredstva uplatiti na dostavljeni račun iz podneska. </w:t>
      </w:r>
    </w:p>
    <w:p w:rsidRPr="009A2155" w:rsidR="006C3662" w:rsidP="006C3662" w:rsidRDefault="006C3662" w14:paraId="3C88B12D" w14:textId="77777777">
      <w:pPr>
        <w:jc w:val="both"/>
        <w:rPr>
          <w:rFonts w:ascii="Arial" w:hAnsi="Arial" w:cs="Arial"/>
          <w:bCs/>
        </w:rPr>
      </w:pPr>
    </w:p>
    <w:p w:rsidRPr="009A2155" w:rsidR="00BA7170" w:rsidP="005A3930" w:rsidRDefault="005A3930" w14:paraId="6301E6D5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lastRenderedPageBreak/>
        <w:t xml:space="preserve">Temeljem izvatka iz zemljišnih knjiga i tablice </w:t>
      </w:r>
      <w:proofErr w:type="spellStart"/>
      <w:r w:rsidRPr="009A2155">
        <w:rPr>
          <w:rFonts w:ascii="Arial" w:hAnsi="Arial" w:cs="Arial"/>
        </w:rPr>
        <w:t>razlučnih</w:t>
      </w:r>
      <w:proofErr w:type="spellEnd"/>
      <w:r w:rsidRPr="009A2155">
        <w:rPr>
          <w:rFonts w:ascii="Arial" w:hAnsi="Arial" w:cs="Arial"/>
        </w:rPr>
        <w:t xml:space="preserve"> prava (ispitno ročište </w:t>
      </w:r>
      <w:r w:rsidRPr="009A2155" w:rsidR="00BA7170">
        <w:rPr>
          <w:rFonts w:ascii="Arial" w:hAnsi="Arial" w:cs="Arial"/>
        </w:rPr>
        <w:t>4. listopada 2022)</w:t>
      </w:r>
      <w:r w:rsidRPr="009A2155">
        <w:rPr>
          <w:rFonts w:ascii="Arial" w:hAnsi="Arial" w:cs="Arial"/>
        </w:rPr>
        <w:t xml:space="preserve"> </w:t>
      </w:r>
      <w:proofErr w:type="spellStart"/>
      <w:r w:rsidRPr="009A2155" w:rsidR="00BA7170">
        <w:rPr>
          <w:rFonts w:ascii="Arial" w:hAnsi="Arial" w:cs="Arial"/>
        </w:rPr>
        <w:t>razlučni</w:t>
      </w:r>
      <w:proofErr w:type="spellEnd"/>
      <w:r w:rsidRPr="009A2155" w:rsidR="00BA7170">
        <w:rPr>
          <w:rFonts w:ascii="Arial" w:hAnsi="Arial" w:cs="Arial"/>
        </w:rPr>
        <w:t xml:space="preserve"> vjerovnik se namiruje kako slijedi: </w:t>
      </w:r>
    </w:p>
    <w:p w:rsidRPr="009A2155" w:rsidR="005A3930" w:rsidP="00FF4AF4" w:rsidRDefault="005A3930" w14:paraId="5B017143" w14:textId="77777777">
      <w:pPr>
        <w:jc w:val="both"/>
        <w:rPr>
          <w:rFonts w:ascii="Arial" w:hAnsi="Arial" w:cs="Arial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1532"/>
        <w:gridCol w:w="1870"/>
        <w:gridCol w:w="1401"/>
        <w:gridCol w:w="1635"/>
        <w:gridCol w:w="1635"/>
        <w:gridCol w:w="1636"/>
      </w:tblGrid>
      <w:tr w:rsidRPr="009A2155" w:rsidR="005A3930" w:rsidTr="00BA7170" w14:paraId="4ADB0045" w14:textId="77777777">
        <w:trPr>
          <w:trHeight w:val="287"/>
        </w:trPr>
        <w:tc>
          <w:tcPr>
            <w:tcW w:w="1532" w:type="dxa"/>
          </w:tcPr>
          <w:p w:rsidRPr="009A2155" w:rsidR="005A3930" w:rsidP="005A3930" w:rsidRDefault="005A3930" w14:paraId="61630927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proofErr w:type="spellStart"/>
            <w:r w:rsidRPr="009A2155">
              <w:rPr>
                <w:rFonts w:ascii="Arial" w:hAnsi="Arial" w:cs="Arial"/>
                <w:color w:val="000000"/>
                <w:lang w:eastAsia="hr-HR"/>
              </w:rPr>
              <w:t>Razlučni</w:t>
            </w:r>
            <w:proofErr w:type="spellEnd"/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 vjerovnik </w:t>
            </w:r>
          </w:p>
        </w:tc>
        <w:tc>
          <w:tcPr>
            <w:tcW w:w="1870" w:type="dxa"/>
          </w:tcPr>
          <w:p w:rsidRPr="009A2155" w:rsidR="005A3930" w:rsidP="005A3930" w:rsidRDefault="005A3930" w14:paraId="2F631A00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Tražbina osigurana </w:t>
            </w:r>
            <w:proofErr w:type="spellStart"/>
            <w:r w:rsidRPr="009A2155">
              <w:rPr>
                <w:rFonts w:ascii="Arial" w:hAnsi="Arial" w:cs="Arial"/>
                <w:color w:val="000000"/>
                <w:lang w:eastAsia="hr-HR"/>
              </w:rPr>
              <w:t>razlučnim</w:t>
            </w:r>
            <w:proofErr w:type="spellEnd"/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 pravom </w:t>
            </w:r>
          </w:p>
          <w:p w:rsidRPr="009A2155" w:rsidR="005A3930" w:rsidP="005A3930" w:rsidRDefault="00BA7170" w14:paraId="07E93D02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>(EUR)</w:t>
            </w:r>
            <w:r w:rsidRPr="009A2155" w:rsidR="005A3930">
              <w:rPr>
                <w:rFonts w:ascii="Arial" w:hAnsi="Arial" w:cs="Arial"/>
                <w:color w:val="000000"/>
                <w:lang w:eastAsia="hr-HR"/>
              </w:rPr>
              <w:t xml:space="preserve"> </w:t>
            </w:r>
          </w:p>
        </w:tc>
        <w:tc>
          <w:tcPr>
            <w:tcW w:w="1401" w:type="dxa"/>
          </w:tcPr>
          <w:p w:rsidRPr="009A2155" w:rsidR="005A3930" w:rsidP="005A3930" w:rsidRDefault="005A3930" w14:paraId="19D62263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Postignuta </w:t>
            </w:r>
            <w:proofErr w:type="spellStart"/>
            <w:r w:rsidRPr="009A2155">
              <w:rPr>
                <w:rFonts w:ascii="Arial" w:hAnsi="Arial" w:cs="Arial"/>
                <w:color w:val="000000"/>
                <w:lang w:eastAsia="hr-HR"/>
              </w:rPr>
              <w:t>kupovnina</w:t>
            </w:r>
            <w:proofErr w:type="spellEnd"/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 </w:t>
            </w:r>
          </w:p>
          <w:p w:rsidRPr="009A2155" w:rsidR="005A3930" w:rsidP="005A3930" w:rsidRDefault="00BA7170" w14:paraId="46F1ED55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>(EUR)</w:t>
            </w:r>
            <w:r w:rsidRPr="009A2155" w:rsidR="005A3930">
              <w:rPr>
                <w:rFonts w:ascii="Arial" w:hAnsi="Arial" w:cs="Arial"/>
                <w:color w:val="000000"/>
                <w:lang w:eastAsia="hr-HR"/>
              </w:rPr>
              <w:t xml:space="preserve"> </w:t>
            </w:r>
          </w:p>
        </w:tc>
        <w:tc>
          <w:tcPr>
            <w:tcW w:w="1635" w:type="dxa"/>
          </w:tcPr>
          <w:p w:rsidRPr="009A2155" w:rsidR="005A3930" w:rsidP="00BA7170" w:rsidRDefault="005A3930" w14:paraId="4A2AA6A7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Troškovi čl. 254 st 2. i st 3. Stečajnog zakona </w:t>
            </w:r>
            <w:r w:rsidRPr="009A2155" w:rsidR="00BA7170">
              <w:rPr>
                <w:rFonts w:ascii="Arial" w:hAnsi="Arial" w:cs="Arial"/>
                <w:color w:val="000000"/>
                <w:lang w:eastAsia="hr-HR"/>
              </w:rPr>
              <w:t>(EUR)</w:t>
            </w:r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 </w:t>
            </w:r>
          </w:p>
        </w:tc>
        <w:tc>
          <w:tcPr>
            <w:tcW w:w="1635" w:type="dxa"/>
          </w:tcPr>
          <w:p w:rsidRPr="009A2155" w:rsidR="005A3930" w:rsidP="005A3930" w:rsidRDefault="005A3930" w14:paraId="6148272A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Namirenje </w:t>
            </w:r>
            <w:proofErr w:type="spellStart"/>
            <w:r w:rsidRPr="009A2155">
              <w:rPr>
                <w:rFonts w:ascii="Arial" w:hAnsi="Arial" w:cs="Arial"/>
                <w:color w:val="000000"/>
                <w:lang w:eastAsia="hr-HR"/>
              </w:rPr>
              <w:t>razlučnog</w:t>
            </w:r>
            <w:proofErr w:type="spellEnd"/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 vjerovnika </w:t>
            </w:r>
          </w:p>
          <w:p w:rsidRPr="009A2155" w:rsidR="005A3930" w:rsidP="005A3930" w:rsidRDefault="005A3930" w14:paraId="28134F93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HRK/€ </w:t>
            </w:r>
          </w:p>
        </w:tc>
        <w:tc>
          <w:tcPr>
            <w:tcW w:w="1636" w:type="dxa"/>
          </w:tcPr>
          <w:p w:rsidRPr="009A2155" w:rsidR="005A3930" w:rsidP="005A3930" w:rsidRDefault="005A3930" w14:paraId="07E081AA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color w:val="000000"/>
                <w:lang w:eastAsia="hr-HR"/>
              </w:rPr>
              <w:t xml:space="preserve">Postotak namirenja </w:t>
            </w:r>
          </w:p>
        </w:tc>
      </w:tr>
      <w:tr w:rsidRPr="009A2155" w:rsidR="005A3930" w:rsidTr="00BA7170" w14:paraId="2D7B6535" w14:textId="77777777">
        <w:trPr>
          <w:trHeight w:val="499"/>
        </w:trPr>
        <w:tc>
          <w:tcPr>
            <w:tcW w:w="1532" w:type="dxa"/>
          </w:tcPr>
          <w:p w:rsidRPr="009A2155" w:rsidR="005A3930" w:rsidP="005A3930" w:rsidRDefault="00BA7170" w14:paraId="4EA622AB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bCs/>
              </w:rPr>
              <w:t xml:space="preserve">DDM INVEST II AG, </w:t>
            </w:r>
            <w:proofErr w:type="spellStart"/>
            <w:r w:rsidRPr="009A2155">
              <w:rPr>
                <w:rFonts w:ascii="Arial" w:hAnsi="Arial" w:cs="Arial"/>
                <w:bCs/>
              </w:rPr>
              <w:t>Landis</w:t>
            </w:r>
            <w:proofErr w:type="spellEnd"/>
            <w:r w:rsidRPr="009A2155">
              <w:rPr>
                <w:rFonts w:ascii="Arial" w:hAnsi="Arial" w:cs="Arial"/>
                <w:bCs/>
              </w:rPr>
              <w:t xml:space="preserve"> &amp; </w:t>
            </w:r>
            <w:proofErr w:type="spellStart"/>
            <w:r w:rsidRPr="009A2155">
              <w:rPr>
                <w:rFonts w:ascii="Arial" w:hAnsi="Arial" w:cs="Arial"/>
                <w:bCs/>
              </w:rPr>
              <w:t>Gyr</w:t>
            </w:r>
            <w:proofErr w:type="spellEnd"/>
            <w:r w:rsidRPr="009A2155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A2155">
              <w:rPr>
                <w:rFonts w:ascii="Arial" w:hAnsi="Arial" w:cs="Arial"/>
                <w:bCs/>
              </w:rPr>
              <w:t>Strasse</w:t>
            </w:r>
            <w:proofErr w:type="spellEnd"/>
            <w:r w:rsidRPr="009A2155">
              <w:rPr>
                <w:rFonts w:ascii="Arial" w:hAnsi="Arial" w:cs="Arial"/>
                <w:bCs/>
              </w:rPr>
              <w:t xml:space="preserve"> 1, 6300 </w:t>
            </w:r>
            <w:proofErr w:type="spellStart"/>
            <w:r w:rsidRPr="009A2155">
              <w:rPr>
                <w:rFonts w:ascii="Arial" w:hAnsi="Arial" w:cs="Arial"/>
                <w:bCs/>
              </w:rPr>
              <w:t>Zug</w:t>
            </w:r>
            <w:proofErr w:type="spellEnd"/>
            <w:r w:rsidRPr="009A2155">
              <w:rPr>
                <w:rFonts w:ascii="Arial" w:hAnsi="Arial" w:cs="Arial"/>
                <w:bCs/>
              </w:rPr>
              <w:t>, Švicarska</w:t>
            </w:r>
          </w:p>
        </w:tc>
        <w:tc>
          <w:tcPr>
            <w:tcW w:w="1870" w:type="dxa"/>
          </w:tcPr>
          <w:p w:rsidRPr="009A2155" w:rsidR="005A3930" w:rsidP="005A3930" w:rsidRDefault="001C7E1C" w14:paraId="568CDE86" w14:textId="2EFCC499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>
              <w:rPr>
                <w:rFonts w:ascii="Arial" w:hAnsi="Arial" w:cs="Arial"/>
              </w:rPr>
              <w:t>24.657,55</w:t>
            </w:r>
          </w:p>
        </w:tc>
        <w:tc>
          <w:tcPr>
            <w:tcW w:w="1401" w:type="dxa"/>
          </w:tcPr>
          <w:p w:rsidRPr="009A2155" w:rsidR="005A3930" w:rsidP="00BA7170" w:rsidRDefault="00BA7170" w14:paraId="7541A3CD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iCs/>
              </w:rPr>
              <w:t xml:space="preserve">48.707,63 </w:t>
            </w:r>
          </w:p>
        </w:tc>
        <w:tc>
          <w:tcPr>
            <w:tcW w:w="1635" w:type="dxa"/>
          </w:tcPr>
          <w:p w:rsidRPr="009A2155" w:rsidR="005A3930" w:rsidP="005A3930" w:rsidRDefault="00BA7170" w14:paraId="7235E99A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bCs/>
              </w:rPr>
              <w:t>8.837,92</w:t>
            </w:r>
          </w:p>
        </w:tc>
        <w:tc>
          <w:tcPr>
            <w:tcW w:w="1635" w:type="dxa"/>
          </w:tcPr>
          <w:p w:rsidRPr="009A2155" w:rsidR="005A3930" w:rsidP="009A2155" w:rsidRDefault="009A2155" w14:paraId="194FBC26" w14:textId="77777777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 w:rsidRPr="009A2155">
              <w:rPr>
                <w:rFonts w:ascii="Arial" w:hAnsi="Arial" w:cs="Arial"/>
                <w:bCs/>
              </w:rPr>
              <w:t xml:space="preserve">24.657,55 </w:t>
            </w:r>
          </w:p>
        </w:tc>
        <w:tc>
          <w:tcPr>
            <w:tcW w:w="1636" w:type="dxa"/>
          </w:tcPr>
          <w:p w:rsidRPr="009A2155" w:rsidR="005A3930" w:rsidP="005A3930" w:rsidRDefault="001C7E1C" w14:paraId="22F1B361" w14:textId="25AF10C5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  <w:lang w:eastAsia="hr-HR"/>
              </w:rPr>
            </w:pPr>
            <w:r>
              <w:rPr>
                <w:rFonts w:ascii="Arial" w:hAnsi="Arial" w:cs="Arial"/>
                <w:color w:val="000000"/>
                <w:lang w:eastAsia="hr-HR"/>
              </w:rPr>
              <w:t>100</w:t>
            </w:r>
            <w:r w:rsidRPr="009A2155" w:rsidR="005A3930">
              <w:rPr>
                <w:rFonts w:ascii="Arial" w:hAnsi="Arial" w:cs="Arial"/>
                <w:color w:val="000000"/>
                <w:lang w:eastAsia="hr-HR"/>
              </w:rPr>
              <w:t xml:space="preserve"> </w:t>
            </w:r>
          </w:p>
        </w:tc>
      </w:tr>
    </w:tbl>
    <w:p w:rsidRPr="009A2155" w:rsidR="005A3930" w:rsidP="00FF4AF4" w:rsidRDefault="005A3930" w14:paraId="71E67B57" w14:textId="77777777">
      <w:pPr>
        <w:jc w:val="both"/>
        <w:rPr>
          <w:rFonts w:ascii="Arial" w:hAnsi="Arial" w:cs="Arial"/>
        </w:rPr>
      </w:pPr>
    </w:p>
    <w:p w:rsidRPr="009A2155" w:rsidR="005A3930" w:rsidP="00FF4AF4" w:rsidRDefault="005A3930" w14:paraId="3216B7AF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  <w:bCs/>
        </w:rPr>
        <w:t xml:space="preserve">Predlaže da se </w:t>
      </w:r>
      <w:r w:rsidRPr="009A2155" w:rsidR="00184411">
        <w:rPr>
          <w:rFonts w:ascii="Arial" w:hAnsi="Arial" w:cs="Arial"/>
          <w:bCs/>
        </w:rPr>
        <w:t xml:space="preserve">troškovi unovčenja predmeta </w:t>
      </w:r>
      <w:proofErr w:type="spellStart"/>
      <w:r w:rsidRPr="009A2155" w:rsidR="00184411">
        <w:rPr>
          <w:rFonts w:ascii="Arial" w:hAnsi="Arial" w:cs="Arial"/>
          <w:bCs/>
        </w:rPr>
        <w:t>razlučnog</w:t>
      </w:r>
      <w:proofErr w:type="spellEnd"/>
      <w:r w:rsidRPr="009A2155" w:rsidR="00184411">
        <w:rPr>
          <w:rFonts w:ascii="Arial" w:hAnsi="Arial" w:cs="Arial"/>
          <w:bCs/>
        </w:rPr>
        <w:t xml:space="preserve"> prava isplate stečajnom dužniku na račun </w:t>
      </w:r>
      <w:r w:rsidRPr="009A2155" w:rsidR="009A2155">
        <w:rPr>
          <w:rFonts w:ascii="Arial" w:hAnsi="Arial" w:cs="Arial"/>
          <w:bCs/>
        </w:rPr>
        <w:t xml:space="preserve">IBAN: HR73 2500 0091 3011 9380 0 otvoren kod </w:t>
      </w:r>
      <w:proofErr w:type="spellStart"/>
      <w:r w:rsidRPr="009A2155" w:rsidR="009A2155">
        <w:rPr>
          <w:rFonts w:ascii="Arial" w:hAnsi="Arial" w:cs="Arial"/>
          <w:bCs/>
        </w:rPr>
        <w:t>Addiko</w:t>
      </w:r>
      <w:proofErr w:type="spellEnd"/>
      <w:r w:rsidRPr="009A2155" w:rsidR="009A2155">
        <w:rPr>
          <w:rFonts w:ascii="Arial" w:hAnsi="Arial" w:cs="Arial"/>
          <w:bCs/>
        </w:rPr>
        <w:t xml:space="preserve"> Bank d.d.</w:t>
      </w:r>
    </w:p>
    <w:p w:rsidRPr="009A2155" w:rsidR="005A3930" w:rsidP="00FF4AF4" w:rsidRDefault="005A3930" w14:paraId="2C9190D0" w14:textId="77777777">
      <w:pPr>
        <w:jc w:val="both"/>
        <w:rPr>
          <w:rFonts w:ascii="Arial" w:hAnsi="Arial" w:cs="Arial"/>
        </w:rPr>
      </w:pPr>
    </w:p>
    <w:p w:rsidRPr="009A2155" w:rsidR="00D105B7" w:rsidP="00752AA0" w:rsidRDefault="00D105B7" w14:paraId="0020DF54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Sud donosi</w:t>
      </w:r>
    </w:p>
    <w:p w:rsidRPr="009A2155" w:rsidR="00D105B7" w:rsidP="00752AA0" w:rsidRDefault="00D105B7" w14:paraId="08244BB9" w14:textId="77777777">
      <w:pPr>
        <w:jc w:val="center"/>
        <w:rPr>
          <w:rFonts w:ascii="Arial" w:hAnsi="Arial" w:cs="Arial"/>
        </w:rPr>
      </w:pPr>
      <w:r w:rsidRPr="009A2155">
        <w:rPr>
          <w:rFonts w:ascii="Arial" w:hAnsi="Arial" w:cs="Arial"/>
        </w:rPr>
        <w:t>r j e š e nj e</w:t>
      </w:r>
    </w:p>
    <w:p w:rsidRPr="009A2155" w:rsidR="00D105B7" w:rsidP="00752AA0" w:rsidRDefault="00D105B7" w14:paraId="7379A024" w14:textId="77777777">
      <w:pPr>
        <w:rPr>
          <w:rFonts w:ascii="Arial" w:hAnsi="Arial" w:cs="Arial"/>
        </w:rPr>
      </w:pPr>
    </w:p>
    <w:p w:rsidRPr="009A2155" w:rsidR="00D105B7" w:rsidP="00752AA0" w:rsidRDefault="00D105B7" w14:paraId="1C018C8B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>Ročište dovršeno, odluka će slijediti u pisanom obliku</w:t>
      </w:r>
    </w:p>
    <w:p w:rsidRPr="009A2155" w:rsidR="00D105B7" w:rsidP="00752AA0" w:rsidRDefault="00D105B7" w14:paraId="0279646D" w14:textId="77777777">
      <w:pPr>
        <w:jc w:val="both"/>
        <w:rPr>
          <w:rFonts w:ascii="Arial" w:hAnsi="Arial" w:cs="Arial"/>
        </w:rPr>
      </w:pPr>
    </w:p>
    <w:p w:rsidRPr="009A2155" w:rsidR="00D105B7" w:rsidP="00752AA0" w:rsidRDefault="00D105B7" w14:paraId="060E585B" w14:textId="7648FD6D">
      <w:pPr>
        <w:jc w:val="center"/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Dovršeno u </w:t>
      </w:r>
      <w:r w:rsidR="001C7E1C">
        <w:rPr>
          <w:rFonts w:ascii="Arial" w:hAnsi="Arial" w:cs="Arial"/>
        </w:rPr>
        <w:t>9</w:t>
      </w:r>
      <w:r w:rsidRPr="009A2155" w:rsidR="00F3724B">
        <w:rPr>
          <w:rFonts w:ascii="Arial" w:hAnsi="Arial" w:cs="Arial"/>
        </w:rPr>
        <w:t>,</w:t>
      </w:r>
      <w:r w:rsidR="001C7E1C">
        <w:rPr>
          <w:rFonts w:ascii="Arial" w:hAnsi="Arial" w:cs="Arial"/>
        </w:rPr>
        <w:t>45</w:t>
      </w:r>
      <w:r w:rsidRPr="009A2155">
        <w:rPr>
          <w:rFonts w:ascii="Arial" w:hAnsi="Arial" w:cs="Arial"/>
        </w:rPr>
        <w:t xml:space="preserve"> sati</w:t>
      </w:r>
    </w:p>
    <w:p w:rsidRPr="009A2155" w:rsidR="00C25077" w:rsidP="00752AA0" w:rsidRDefault="00D105B7" w14:paraId="6F605BB9" w14:textId="77777777">
      <w:pPr>
        <w:jc w:val="both"/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                   </w:t>
      </w:r>
      <w:r w:rsidRPr="009A2155" w:rsidR="007734C9">
        <w:rPr>
          <w:rFonts w:ascii="Arial" w:hAnsi="Arial" w:cs="Arial"/>
        </w:rPr>
        <w:t xml:space="preserve">                          </w:t>
      </w:r>
    </w:p>
    <w:p w:rsidRPr="009A2155" w:rsidR="00C25077" w:rsidP="00752AA0" w:rsidRDefault="00C25077" w14:paraId="5EABAFAC" w14:textId="77777777">
      <w:pPr>
        <w:jc w:val="both"/>
        <w:rPr>
          <w:rFonts w:ascii="Arial" w:hAnsi="Arial" w:cs="Arial"/>
        </w:rPr>
      </w:pPr>
    </w:p>
    <w:p w:rsidRPr="009A2155" w:rsidR="00D105B7" w:rsidP="001C7E1C" w:rsidRDefault="001C7E1C" w14:paraId="7B7F448E" w14:textId="2A552D0D">
      <w:pPr>
        <w:ind w:left="3600"/>
        <w:jc w:val="center"/>
        <w:rPr>
          <w:rFonts w:ascii="Arial" w:hAnsi="Arial" w:cs="Arial"/>
        </w:rPr>
      </w:pPr>
      <w:r>
        <w:rPr>
          <w:rFonts w:ascii="Arial" w:hAnsi="Arial" w:cs="Arial"/>
        </w:rPr>
        <w:t>SUDAC</w:t>
      </w:r>
      <w:r w:rsidRPr="009A2155" w:rsidR="00D105B7">
        <w:rPr>
          <w:rFonts w:ascii="Arial" w:hAnsi="Arial" w:cs="Arial"/>
        </w:rPr>
        <w:tab/>
        <w:t xml:space="preserve">                     STEČAJN</w:t>
      </w:r>
      <w:r w:rsidRPr="009A2155" w:rsidR="00066695">
        <w:rPr>
          <w:rFonts w:ascii="Arial" w:hAnsi="Arial" w:cs="Arial"/>
        </w:rPr>
        <w:t>I</w:t>
      </w:r>
      <w:r w:rsidRPr="009A2155" w:rsidR="00D105B7">
        <w:rPr>
          <w:rFonts w:ascii="Arial" w:hAnsi="Arial" w:cs="Arial"/>
        </w:rPr>
        <w:t xml:space="preserve"> UPRAVITELJ</w:t>
      </w:r>
    </w:p>
    <w:p w:rsidRPr="009A2155" w:rsidR="00D105B7" w:rsidP="00752AA0" w:rsidRDefault="00D105B7" w14:paraId="5C75EB14" w14:textId="77777777">
      <w:pPr>
        <w:rPr>
          <w:rFonts w:ascii="Arial" w:hAnsi="Arial" w:cs="Arial"/>
        </w:rPr>
      </w:pPr>
      <w:r w:rsidRPr="009A2155">
        <w:rPr>
          <w:rFonts w:ascii="Arial" w:hAnsi="Arial" w:cs="Arial"/>
        </w:rPr>
        <w:t xml:space="preserve"> </w:t>
      </w:r>
    </w:p>
    <w:p w:rsidRPr="009A2155" w:rsidR="00D105B7" w:rsidP="00752AA0" w:rsidRDefault="00D105B7" w14:paraId="32C842E5" w14:textId="77777777">
      <w:pPr>
        <w:rPr>
          <w:rFonts w:ascii="Arial" w:hAnsi="Arial" w:cs="Arial"/>
        </w:rPr>
      </w:pPr>
    </w:p>
    <w:p w:rsidR="00066695" w:rsidP="00066695" w:rsidRDefault="00066695" w14:paraId="47BB22DB" w14:textId="53FF166D">
      <w:pPr>
        <w:rPr>
          <w:rFonts w:ascii="Arial" w:hAnsi="Arial" w:cs="Arial"/>
        </w:rPr>
      </w:pPr>
    </w:p>
    <w:p w:rsidR="001C7E1C" w:rsidP="00066695" w:rsidRDefault="001C7E1C" w14:paraId="7C0C39F2" w14:textId="7C17FDC2">
      <w:pPr>
        <w:rPr>
          <w:rFonts w:ascii="Arial" w:hAnsi="Arial" w:cs="Arial"/>
        </w:rPr>
      </w:pPr>
    </w:p>
    <w:p w:rsidRPr="009A2155" w:rsidR="001C7E1C" w:rsidP="00066695" w:rsidRDefault="001C7E1C" w14:paraId="3F6EFDA1" w14:textId="77777777">
      <w:pPr>
        <w:rPr>
          <w:rFonts w:ascii="Arial" w:hAnsi="Arial" w:cs="Arial"/>
        </w:rPr>
      </w:pPr>
    </w:p>
    <w:p w:rsidRPr="009A2155" w:rsidR="00066695" w:rsidP="00066695" w:rsidRDefault="00066695" w14:paraId="71351953" w14:textId="77777777">
      <w:pPr>
        <w:rPr>
          <w:rFonts w:ascii="Arial" w:hAnsi="Arial" w:cs="Arial"/>
        </w:rPr>
      </w:pPr>
    </w:p>
    <w:p w:rsidRPr="009A2155" w:rsidR="00A04F9D" w:rsidP="001C7E1C" w:rsidRDefault="001C7E1C" w14:paraId="1D198954" w14:textId="5B55FA18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r w:rsidRPr="009A2155" w:rsidR="00D105B7">
        <w:rPr>
          <w:rFonts w:ascii="Arial" w:hAnsi="Arial" w:cs="Arial"/>
        </w:rPr>
        <w:t>ZAPISNIČAR</w:t>
      </w:r>
    </w:p>
    <w:p w:rsidRPr="009A2155" w:rsidR="00A04F9D" w:rsidP="00752AA0" w:rsidRDefault="00A04F9D" w14:paraId="77B61EE0" w14:textId="77777777">
      <w:pPr>
        <w:rPr>
          <w:rFonts w:ascii="Arial" w:hAnsi="Arial" w:cs="Arial"/>
        </w:rPr>
      </w:pPr>
    </w:p>
    <w:p w:rsidRPr="009A2155" w:rsidR="00A04F9D" w:rsidP="00752AA0" w:rsidRDefault="00A04F9D" w14:paraId="20CB5C88" w14:textId="77777777">
      <w:pPr>
        <w:rPr>
          <w:rFonts w:ascii="Arial" w:hAnsi="Arial" w:cs="Arial"/>
        </w:rPr>
      </w:pPr>
    </w:p>
    <w:p w:rsidRPr="009A2155" w:rsidR="00A04F9D" w:rsidP="00752AA0" w:rsidRDefault="00A04F9D" w14:paraId="34A98946" w14:textId="77777777">
      <w:pPr>
        <w:rPr>
          <w:rFonts w:ascii="Arial" w:hAnsi="Arial" w:cs="Arial"/>
        </w:rPr>
      </w:pPr>
    </w:p>
    <w:p w:rsidRPr="009A2155" w:rsidR="00A04F9D" w:rsidP="00752AA0" w:rsidRDefault="00A04F9D" w14:paraId="67042149" w14:textId="77777777">
      <w:pPr>
        <w:rPr>
          <w:rFonts w:ascii="Arial" w:hAnsi="Arial" w:cs="Arial"/>
        </w:rPr>
      </w:pPr>
    </w:p>
    <w:p w:rsidRPr="009A2155" w:rsidR="00A04F9D" w:rsidP="00752AA0" w:rsidRDefault="00A04F9D" w14:paraId="247DEC13" w14:textId="77777777">
      <w:pPr>
        <w:rPr>
          <w:rFonts w:ascii="Arial" w:hAnsi="Arial" w:cs="Arial"/>
        </w:rPr>
      </w:pPr>
    </w:p>
    <w:p w:rsidRPr="009A2155" w:rsidR="00D105B7" w:rsidP="00752AA0" w:rsidRDefault="00D105B7" w14:paraId="0DD666BA" w14:textId="77777777">
      <w:pPr>
        <w:jc w:val="center"/>
        <w:rPr>
          <w:rFonts w:ascii="Arial" w:hAnsi="Arial" w:cs="Arial"/>
        </w:rPr>
      </w:pPr>
    </w:p>
    <w:sectPr w:rsidRPr="009A2155" w:rsidR="00D105B7" w:rsidSect="007734C9">
      <w:headerReference w:type="default" r:id="rId8"/>
      <w:footerReference w:type="default" r:id="rId9"/>
      <w:pgSz w:w="11906" w:h="16838"/>
      <w:pgMar w:top="1245" w:right="110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1B8B" w:rsidP="00661B8B" w:rsidRDefault="00661B8B" w14:paraId="4326DFD8" w14:textId="77777777">
      <w:r>
        <w:separator/>
      </w:r>
    </w:p>
  </w:endnote>
  <w:endnote w:type="continuationSeparator" w:id="0">
    <w:p w:rsidR="00661B8B" w:rsidP="00661B8B" w:rsidRDefault="00661B8B" w14:paraId="7FF8009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6291950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Pr="005546AF" w:rsidR="004D4986" w:rsidRDefault="004D4986" w14:paraId="43D54A91" w14:textId="77777777">
        <w:pPr>
          <w:pStyle w:val="Podnoje"/>
          <w:jc w:val="center"/>
          <w:rPr>
            <w:rFonts w:ascii="Arial" w:hAnsi="Arial" w:cs="Arial"/>
            <w:sz w:val="22"/>
            <w:szCs w:val="22"/>
          </w:rPr>
        </w:pPr>
        <w:r w:rsidRPr="005546AF">
          <w:rPr>
            <w:rFonts w:ascii="Arial" w:hAnsi="Arial" w:cs="Arial"/>
            <w:sz w:val="22"/>
            <w:szCs w:val="22"/>
          </w:rPr>
          <w:fldChar w:fldCharType="begin"/>
        </w:r>
        <w:r w:rsidRPr="005546AF">
          <w:rPr>
            <w:rFonts w:ascii="Arial" w:hAnsi="Arial" w:cs="Arial"/>
            <w:sz w:val="22"/>
            <w:szCs w:val="22"/>
          </w:rPr>
          <w:instrText>PAGE   \* MERGEFORMAT</w:instrText>
        </w:r>
        <w:r w:rsidRPr="005546AF">
          <w:rPr>
            <w:rFonts w:ascii="Arial" w:hAnsi="Arial" w:cs="Arial"/>
            <w:sz w:val="22"/>
            <w:szCs w:val="22"/>
          </w:rPr>
          <w:fldChar w:fldCharType="separate"/>
        </w:r>
        <w:r w:rsidR="009A2155">
          <w:rPr>
            <w:rFonts w:ascii="Arial" w:hAnsi="Arial" w:cs="Arial"/>
            <w:noProof/>
            <w:sz w:val="22"/>
            <w:szCs w:val="22"/>
          </w:rPr>
          <w:t>4</w:t>
        </w:r>
        <w:r w:rsidRPr="005546AF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4D4986" w:rsidRDefault="004D4986" w14:paraId="689A6E6C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1B8B" w:rsidP="00661B8B" w:rsidRDefault="00661B8B" w14:paraId="752FAE88" w14:textId="77777777">
      <w:r>
        <w:separator/>
      </w:r>
    </w:p>
  </w:footnote>
  <w:footnote w:type="continuationSeparator" w:id="0">
    <w:p w:rsidR="00661B8B" w:rsidP="00661B8B" w:rsidRDefault="00661B8B" w14:paraId="6F964FC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055D1" w:rsidR="00661B8B" w:rsidP="00C825AD" w:rsidRDefault="00661B8B" w14:paraId="6A163FE7" w14:textId="77777777">
    <w:pPr>
      <w:pStyle w:val="Zaglavlje"/>
      <w:jc w:val="right"/>
      <w:rPr>
        <w:rFonts w:ascii="Arial" w:hAnsi="Arial" w:cs="Arial"/>
        <w:sz w:val="22"/>
        <w:szCs w:val="22"/>
      </w:rPr>
    </w:pPr>
    <w:r w:rsidRPr="00D055D1">
      <w:rPr>
        <w:rFonts w:ascii="Arial" w:hAnsi="Arial" w:cs="Arial"/>
        <w:sz w:val="22"/>
        <w:szCs w:val="22"/>
      </w:rPr>
      <w:t>P</w:t>
    </w:r>
    <w:r w:rsidRPr="00D055D1" w:rsidR="006009A6">
      <w:rPr>
        <w:rFonts w:ascii="Arial" w:hAnsi="Arial" w:cs="Arial"/>
        <w:sz w:val="22"/>
        <w:szCs w:val="22"/>
      </w:rPr>
      <w:t>oslovni broj: 2 St-</w:t>
    </w:r>
    <w:r w:rsidR="00495668">
      <w:rPr>
        <w:rFonts w:ascii="Arial" w:hAnsi="Arial" w:cs="Arial"/>
        <w:sz w:val="22"/>
        <w:szCs w:val="22"/>
      </w:rPr>
      <w:t>122/2022-</w:t>
    </w:r>
    <w:r w:rsidR="00A64B78">
      <w:rPr>
        <w:rFonts w:ascii="Arial" w:hAnsi="Arial" w:cs="Arial"/>
        <w:sz w:val="22"/>
        <w:szCs w:val="22"/>
      </w:rPr>
      <w:t>62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A5AECB53"/>
    <w:multiLevelType w:val="hybridMultilevel"/>
    <w:tmpl w:val="9DD030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811B95C"/>
    <w:multiLevelType w:val="hybridMultilevel"/>
    <w:tmpl w:val="E5B08B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80716AE"/>
    <w:multiLevelType w:val="hybridMultilevel"/>
    <w:tmpl w:val="FDC8A3D8"/>
    <w:lvl w:ilvl="0" w:tplc="0D3ACB72">
      <w:start w:val="1"/>
      <w:numFmt w:val="decimal"/>
      <w:lvlText w:val="%1."/>
      <w:lvlJc w:val="left"/>
      <w:pPr>
        <w:ind w:left="144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D3673F"/>
    <w:multiLevelType w:val="hybridMultilevel"/>
    <w:tmpl w:val="60180CB8"/>
    <w:lvl w:ilvl="0" w:tplc="5E3E0C5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F4B5D"/>
    <w:multiLevelType w:val="hybridMultilevel"/>
    <w:tmpl w:val="40EB7AE9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2B543E5"/>
    <w:multiLevelType w:val="hybridMultilevel"/>
    <w:tmpl w:val="82A8CBD0"/>
    <w:lvl w:ilvl="0" w:tplc="CDA01406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9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A161CF3"/>
    <w:multiLevelType w:val="hybridMultilevel"/>
    <w:tmpl w:val="3E56BD7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F8D4B90"/>
    <w:multiLevelType w:val="hybridMultilevel"/>
    <w:tmpl w:val="C750D5FE"/>
    <w:lvl w:ilvl="0" w:tplc="16B0D2B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29A6270"/>
    <w:multiLevelType w:val="hybridMultilevel"/>
    <w:tmpl w:val="2AE6014C"/>
    <w:lvl w:ilvl="0" w:tplc="11C40BB4">
      <w:start w:val="1"/>
      <w:numFmt w:val="decimal"/>
      <w:lvlText w:val="%1."/>
      <w:lvlJc w:val="left"/>
      <w:pPr>
        <w:ind w:left="720" w:hanging="360"/>
      </w:pPr>
      <w:rPr>
        <w:b w:val="false"/>
        <w:sz w:val="22"/>
        <w:szCs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962E46"/>
    <w:multiLevelType w:val="hybridMultilevel"/>
    <w:tmpl w:val="BA1E82AA"/>
    <w:lvl w:ilvl="0" w:tplc="45AC67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C5F54AD"/>
    <w:multiLevelType w:val="hybridMultilevel"/>
    <w:tmpl w:val="8EAE77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CA62F55"/>
    <w:multiLevelType w:val="hybridMultilevel"/>
    <w:tmpl w:val="93386520"/>
    <w:lvl w:ilvl="0" w:tplc="8940F07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  <w:sz w:val="22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6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35F3DE5"/>
    <w:multiLevelType w:val="hybridMultilevel"/>
    <w:tmpl w:val="702E1778"/>
    <w:lvl w:ilvl="0" w:tplc="E586C3A0">
      <w:start w:val="28"/>
      <w:numFmt w:val="bullet"/>
      <w:lvlText w:val="-"/>
      <w:lvlJc w:val="left"/>
      <w:pPr>
        <w:ind w:left="142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18">
    <w:nsid w:val="56901B1B"/>
    <w:multiLevelType w:val="multilevel"/>
    <w:tmpl w:val="C6740A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698596B"/>
    <w:multiLevelType w:val="hybridMultilevel"/>
    <w:tmpl w:val="04ACB1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B3EED"/>
    <w:multiLevelType w:val="hybridMultilevel"/>
    <w:tmpl w:val="44FABE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4B6E71"/>
    <w:multiLevelType w:val="hybridMultilevel"/>
    <w:tmpl w:val="F2A2BE86"/>
    <w:lvl w:ilvl="0" w:tplc="938861B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ADC4692"/>
    <w:multiLevelType w:val="hybridMultilevel"/>
    <w:tmpl w:val="90A4569A"/>
    <w:lvl w:ilvl="0" w:tplc="9C12D2AC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DB61F53"/>
    <w:multiLevelType w:val="hybridMultilevel"/>
    <w:tmpl w:val="B0F4383C"/>
    <w:lvl w:ilvl="0" w:tplc="B5865CA4">
      <w:start w:val="1"/>
      <w:numFmt w:val="decimal"/>
      <w:lvlText w:val="%1."/>
      <w:lvlJc w:val="left"/>
      <w:pPr>
        <w:ind w:left="720" w:hanging="360"/>
      </w:pPr>
      <w:rPr>
        <w:rFonts w:cs="Arial"/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09F42A"/>
    <w:multiLevelType w:val="hybridMultilevel"/>
    <w:tmpl w:val="ED2F4A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7F5393E"/>
    <w:multiLevelType w:val="hybridMultilevel"/>
    <w:tmpl w:val="1D48C2B8"/>
    <w:lvl w:ilvl="0" w:tplc="2486881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FB770A7"/>
    <w:multiLevelType w:val="hybridMultilevel"/>
    <w:tmpl w:val="8A20719C"/>
    <w:lvl w:ilvl="0" w:tplc="6FAA4DAE">
      <w:start w:val="74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5"/>
  </w:num>
  <w:num w:numId="2">
    <w:abstractNumId w:val="5"/>
  </w:num>
  <w:num w:numId="3">
    <w:abstractNumId w:val="16"/>
  </w:num>
  <w:num w:numId="4">
    <w:abstractNumId w:val="11"/>
  </w:num>
  <w:num w:numId="5">
    <w:abstractNumId w:val="15"/>
  </w:num>
  <w:num w:numId="6">
    <w:abstractNumId w:val="13"/>
  </w:num>
  <w:num w:numId="7">
    <w:abstractNumId w:val="19"/>
  </w:num>
  <w:num w:numId="8">
    <w:abstractNumId w:val="1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1"/>
  </w:num>
  <w:num w:numId="13">
    <w:abstractNumId w:val="7"/>
  </w:num>
  <w:num w:numId="14">
    <w:abstractNumId w:val="20"/>
  </w:num>
  <w:num w:numId="15">
    <w:abstractNumId w:val="3"/>
  </w:num>
  <w:num w:numId="16">
    <w:abstractNumId w:val="9"/>
  </w:num>
  <w:num w:numId="17">
    <w:abstractNumId w:val="27"/>
  </w:num>
  <w:num w:numId="18">
    <w:abstractNumId w:val="26"/>
  </w:num>
  <w:num w:numId="19">
    <w:abstractNumId w:val="12"/>
  </w:num>
  <w:num w:numId="20">
    <w:abstractNumId w:val="2"/>
  </w:num>
  <w:num w:numId="21">
    <w:abstractNumId w:val="8"/>
  </w:num>
  <w:num w:numId="22">
    <w:abstractNumId w:val="22"/>
  </w:num>
  <w:num w:numId="23">
    <w:abstractNumId w:val="6"/>
  </w:num>
  <w:num w:numId="24">
    <w:abstractNumId w:val="10"/>
  </w:num>
  <w:num w:numId="25">
    <w:abstractNumId w:val="1"/>
  </w:num>
  <w:num w:numId="26">
    <w:abstractNumId w:val="0"/>
  </w:num>
  <w:num w:numId="27">
    <w:abstractNumId w:val="24"/>
  </w:num>
  <w:num w:numId="28">
    <w:abstractNumId w:val="14"/>
  </w:num>
  <w:num w:numId="29">
    <w:abstractNumId w:val="17"/>
  </w:num>
  <w:num w:numId="30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spidmax="81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133"/>
    <w:rsid w:val="00007373"/>
    <w:rsid w:val="000333CF"/>
    <w:rsid w:val="00045DC4"/>
    <w:rsid w:val="00066695"/>
    <w:rsid w:val="000A5DD4"/>
    <w:rsid w:val="000B5210"/>
    <w:rsid w:val="000C0414"/>
    <w:rsid w:val="000C3234"/>
    <w:rsid w:val="000D3E13"/>
    <w:rsid w:val="000E0133"/>
    <w:rsid w:val="000E162C"/>
    <w:rsid w:val="000E5D7D"/>
    <w:rsid w:val="000F203A"/>
    <w:rsid w:val="001039B6"/>
    <w:rsid w:val="0013073A"/>
    <w:rsid w:val="0014178C"/>
    <w:rsid w:val="00147178"/>
    <w:rsid w:val="0018243B"/>
    <w:rsid w:val="00183922"/>
    <w:rsid w:val="00184411"/>
    <w:rsid w:val="0018718D"/>
    <w:rsid w:val="001A08F2"/>
    <w:rsid w:val="001A3DEC"/>
    <w:rsid w:val="001B2C18"/>
    <w:rsid w:val="001B78D5"/>
    <w:rsid w:val="001C7E1C"/>
    <w:rsid w:val="001E094E"/>
    <w:rsid w:val="001F6B53"/>
    <w:rsid w:val="001F78E8"/>
    <w:rsid w:val="002306D8"/>
    <w:rsid w:val="0023705E"/>
    <w:rsid w:val="002419C8"/>
    <w:rsid w:val="0025149D"/>
    <w:rsid w:val="00280D89"/>
    <w:rsid w:val="00283D85"/>
    <w:rsid w:val="00287DEA"/>
    <w:rsid w:val="00290EBE"/>
    <w:rsid w:val="002963F6"/>
    <w:rsid w:val="002A7689"/>
    <w:rsid w:val="002B52E1"/>
    <w:rsid w:val="002F6D5B"/>
    <w:rsid w:val="00310BAF"/>
    <w:rsid w:val="003120C0"/>
    <w:rsid w:val="00370726"/>
    <w:rsid w:val="00396FD7"/>
    <w:rsid w:val="00406C86"/>
    <w:rsid w:val="004213CA"/>
    <w:rsid w:val="004371F3"/>
    <w:rsid w:val="0046467A"/>
    <w:rsid w:val="00491A5F"/>
    <w:rsid w:val="00493931"/>
    <w:rsid w:val="00495668"/>
    <w:rsid w:val="004A11E0"/>
    <w:rsid w:val="004D2758"/>
    <w:rsid w:val="004D4986"/>
    <w:rsid w:val="004D5F54"/>
    <w:rsid w:val="004E0292"/>
    <w:rsid w:val="004E5F8C"/>
    <w:rsid w:val="004F1391"/>
    <w:rsid w:val="004F5FD1"/>
    <w:rsid w:val="00504384"/>
    <w:rsid w:val="0051316C"/>
    <w:rsid w:val="00551B54"/>
    <w:rsid w:val="005546AF"/>
    <w:rsid w:val="005A3930"/>
    <w:rsid w:val="005A7A1C"/>
    <w:rsid w:val="005C09E3"/>
    <w:rsid w:val="005C4387"/>
    <w:rsid w:val="005D25A2"/>
    <w:rsid w:val="005D4811"/>
    <w:rsid w:val="005D6F4E"/>
    <w:rsid w:val="005F3B5A"/>
    <w:rsid w:val="005F7720"/>
    <w:rsid w:val="006009A6"/>
    <w:rsid w:val="00644DB3"/>
    <w:rsid w:val="00654A51"/>
    <w:rsid w:val="00661B8B"/>
    <w:rsid w:val="00682823"/>
    <w:rsid w:val="006A1B2E"/>
    <w:rsid w:val="006A77D2"/>
    <w:rsid w:val="006B1059"/>
    <w:rsid w:val="006C3662"/>
    <w:rsid w:val="006C59C5"/>
    <w:rsid w:val="006D2084"/>
    <w:rsid w:val="006F244C"/>
    <w:rsid w:val="006F5ABF"/>
    <w:rsid w:val="006F5F88"/>
    <w:rsid w:val="007107B0"/>
    <w:rsid w:val="00734FEA"/>
    <w:rsid w:val="007360C5"/>
    <w:rsid w:val="00736877"/>
    <w:rsid w:val="007447A7"/>
    <w:rsid w:val="00752AA0"/>
    <w:rsid w:val="007734C9"/>
    <w:rsid w:val="00776E75"/>
    <w:rsid w:val="007843AB"/>
    <w:rsid w:val="007B27F8"/>
    <w:rsid w:val="007C6816"/>
    <w:rsid w:val="007E4842"/>
    <w:rsid w:val="007F47F7"/>
    <w:rsid w:val="007F7840"/>
    <w:rsid w:val="008075D5"/>
    <w:rsid w:val="00827106"/>
    <w:rsid w:val="008350F6"/>
    <w:rsid w:val="008578E1"/>
    <w:rsid w:val="00865191"/>
    <w:rsid w:val="008714DA"/>
    <w:rsid w:val="00874F33"/>
    <w:rsid w:val="00891B15"/>
    <w:rsid w:val="008A1E6B"/>
    <w:rsid w:val="008A2B7C"/>
    <w:rsid w:val="008B3775"/>
    <w:rsid w:val="008C7151"/>
    <w:rsid w:val="008D5AD7"/>
    <w:rsid w:val="008F05C4"/>
    <w:rsid w:val="00920DD1"/>
    <w:rsid w:val="00937C8D"/>
    <w:rsid w:val="00943DB6"/>
    <w:rsid w:val="0095107D"/>
    <w:rsid w:val="00966B37"/>
    <w:rsid w:val="00970A8C"/>
    <w:rsid w:val="00975F69"/>
    <w:rsid w:val="009845D9"/>
    <w:rsid w:val="009947D7"/>
    <w:rsid w:val="009A2155"/>
    <w:rsid w:val="009A6B4F"/>
    <w:rsid w:val="009A72F7"/>
    <w:rsid w:val="009C66E8"/>
    <w:rsid w:val="009D43D1"/>
    <w:rsid w:val="009D56B5"/>
    <w:rsid w:val="009E6B0D"/>
    <w:rsid w:val="009F32DC"/>
    <w:rsid w:val="00A04F9D"/>
    <w:rsid w:val="00A1356B"/>
    <w:rsid w:val="00A14455"/>
    <w:rsid w:val="00A5488B"/>
    <w:rsid w:val="00A643C7"/>
    <w:rsid w:val="00A64B78"/>
    <w:rsid w:val="00A8023A"/>
    <w:rsid w:val="00A836EB"/>
    <w:rsid w:val="00AA73C1"/>
    <w:rsid w:val="00AB1999"/>
    <w:rsid w:val="00AC723F"/>
    <w:rsid w:val="00AD31E8"/>
    <w:rsid w:val="00AE1E54"/>
    <w:rsid w:val="00AF3D23"/>
    <w:rsid w:val="00AF486D"/>
    <w:rsid w:val="00B034FD"/>
    <w:rsid w:val="00B06F83"/>
    <w:rsid w:val="00B311D6"/>
    <w:rsid w:val="00B41A46"/>
    <w:rsid w:val="00B50060"/>
    <w:rsid w:val="00B8670D"/>
    <w:rsid w:val="00BA7170"/>
    <w:rsid w:val="00BB7BE8"/>
    <w:rsid w:val="00BC3AB4"/>
    <w:rsid w:val="00BD08B5"/>
    <w:rsid w:val="00BD4789"/>
    <w:rsid w:val="00BF35B2"/>
    <w:rsid w:val="00BF731F"/>
    <w:rsid w:val="00C25077"/>
    <w:rsid w:val="00C3224F"/>
    <w:rsid w:val="00C32857"/>
    <w:rsid w:val="00C51AF2"/>
    <w:rsid w:val="00C5731B"/>
    <w:rsid w:val="00C825AD"/>
    <w:rsid w:val="00C844C8"/>
    <w:rsid w:val="00C9391C"/>
    <w:rsid w:val="00C9664A"/>
    <w:rsid w:val="00CA4C47"/>
    <w:rsid w:val="00CB0BC1"/>
    <w:rsid w:val="00CD1FB4"/>
    <w:rsid w:val="00D055D1"/>
    <w:rsid w:val="00D105B7"/>
    <w:rsid w:val="00D15CA7"/>
    <w:rsid w:val="00D3449F"/>
    <w:rsid w:val="00D659D0"/>
    <w:rsid w:val="00DD7C1D"/>
    <w:rsid w:val="00DE624B"/>
    <w:rsid w:val="00DE6AF7"/>
    <w:rsid w:val="00DF0665"/>
    <w:rsid w:val="00DF31D5"/>
    <w:rsid w:val="00DF548F"/>
    <w:rsid w:val="00DF66D4"/>
    <w:rsid w:val="00E079F4"/>
    <w:rsid w:val="00E42C37"/>
    <w:rsid w:val="00E5380E"/>
    <w:rsid w:val="00E658CA"/>
    <w:rsid w:val="00E67725"/>
    <w:rsid w:val="00E719E3"/>
    <w:rsid w:val="00E7266A"/>
    <w:rsid w:val="00ED648C"/>
    <w:rsid w:val="00ED6921"/>
    <w:rsid w:val="00EE457D"/>
    <w:rsid w:val="00EE48DB"/>
    <w:rsid w:val="00EF06D5"/>
    <w:rsid w:val="00EF1A51"/>
    <w:rsid w:val="00F02C1B"/>
    <w:rsid w:val="00F06509"/>
    <w:rsid w:val="00F11222"/>
    <w:rsid w:val="00F17C4F"/>
    <w:rsid w:val="00F24658"/>
    <w:rsid w:val="00F3724B"/>
    <w:rsid w:val="00F61A52"/>
    <w:rsid w:val="00FB610A"/>
    <w:rsid w:val="00FC2306"/>
    <w:rsid w:val="00FD31F5"/>
    <w:rsid w:val="00FE196C"/>
    <w:rsid w:val="00FF3050"/>
    <w:rsid w:val="00FF3583"/>
    <w:rsid w:val="00FF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21" v:ext="edit"/>
    <o:shapelayout v:ext="edit">
      <o:idmap data="1" v:ext="edit"/>
    </o:shapelayout>
  </w:shapeDefaults>
  <w:decimalSymbol w:val=","/>
  <w:listSeparator w:val=";"/>
  <w14:docId w14:val="52C3509C"/>
  <w15:docId w15:val="{CDC83EDC-9E02-4EDC-A95C-05B869DE018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2" w:semiHidden="true" w:unhideWhenUsed="true"/>
    <w:lsdException w:name="Table Web 1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661B8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61B8B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uiPriority w:val="99"/>
    <w:rsid w:val="00661B8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61B8B"/>
    <w:rPr>
      <w:sz w:val="24"/>
      <w:szCs w:val="24"/>
      <w:lang w:val="en-GB" w:eastAsia="en-US"/>
    </w:rPr>
  </w:style>
  <w:style w:type="paragraph" w:styleId="StandardWeb">
    <w:name w:val="Normal (Web)"/>
    <w:basedOn w:val="Normal"/>
    <w:rsid w:val="00891B15"/>
    <w:pPr>
      <w:spacing w:before="100" w:beforeAutospacing="true" w:after="100" w:afterAutospacing="true"/>
    </w:pPr>
    <w:rPr>
      <w:lang w:eastAsia="hr-HR"/>
    </w:rPr>
  </w:style>
  <w:style w:type="character" w:styleId="Tijeloteksta2Char" w:customStyle="true">
    <w:name w:val="Tijelo teksta 2 Char"/>
    <w:link w:val="Tijeloteksta2"/>
    <w:rsid w:val="000C0414"/>
    <w:rPr>
      <w:rFonts w:ascii="Arial" w:hAnsi="Arial" w:cs="Arial"/>
      <w:sz w:val="22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FD31F5"/>
    <w:pPr>
      <w:ind w:left="720"/>
      <w:contextualSpacing/>
    </w:pPr>
  </w:style>
  <w:style w:type="table" w:styleId="Reetkatablice">
    <w:name w:val="Table Grid"/>
    <w:basedOn w:val="Obinatablica"/>
    <w:uiPriority w:val="59"/>
    <w:rsid w:val="009F32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1"/>
    <w:qFormat/>
    <w:rsid w:val="006D2084"/>
    <w:pPr>
      <w:spacing w:after="240"/>
      <w:contextualSpacing/>
    </w:pPr>
    <w:rPr>
      <w:sz w:val="24"/>
      <w:szCs w:val="24"/>
    </w:rPr>
  </w:style>
  <w:style w:type="character" w:styleId="Naglaeno">
    <w:name w:val="Strong"/>
    <w:basedOn w:val="Zadanifontodlomka"/>
    <w:qFormat/>
    <w:rsid w:val="00B034FD"/>
    <w:rPr>
      <w:b/>
      <w:bCs/>
    </w:rPr>
  </w:style>
  <w:style w:type="paragraph" w:styleId="Default" w:customStyle="true">
    <w:name w:val="Default"/>
    <w:rsid w:val="007F7840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119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763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326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441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634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301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DF22E2D-BF81-48E9-A6EE-9C62B44D9A8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896</properties:Words>
  <properties:Characters>5087</properties:Characters>
  <properties:Lines>42</properties:Lines>
  <properties:Paragraphs>11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2024-02-28T07:51:00Z</dcterms:created>
  <dc:creator>Ardena Bajlo</dc:creator>
  <cp:lastModifiedBy>Tomislav Jurlina</cp:lastModifiedBy>
  <cp:lastPrinted>2020-07-27T09:02:00Z</cp:lastPrinted>
  <dcterms:modified xmlns:xsi="http://www.w3.org/2001/XMLSchema-instance" xsi:type="dcterms:W3CDTF">2024-02-28T08:36:00Z</dcterms:modified>
  <cp:revision>6</cp:revision>
  <dc:title>ppppppppppppp</dc:title>
</cp:coreProperties>
</file>